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8" w:type="dxa"/>
        <w:tblInd w:w="-252" w:type="dxa"/>
        <w:tblLook w:val="04A0" w:firstRow="1" w:lastRow="0" w:firstColumn="1" w:lastColumn="0" w:noHBand="0" w:noVBand="1"/>
      </w:tblPr>
      <w:tblGrid>
        <w:gridCol w:w="4188"/>
        <w:gridCol w:w="5670"/>
      </w:tblGrid>
      <w:tr w:rsidR="00EC759C" w:rsidRPr="00E848B5" w14:paraId="0C432F58" w14:textId="77777777" w:rsidTr="0017710D">
        <w:tc>
          <w:tcPr>
            <w:tcW w:w="4188" w:type="dxa"/>
          </w:tcPr>
          <w:p w14:paraId="20BC6CB3" w14:textId="130895E1" w:rsidR="00EC759C" w:rsidRPr="00E848B5" w:rsidRDefault="00EB50A7" w:rsidP="00E848B5">
            <w:pPr>
              <w:spacing w:after="0"/>
              <w:jc w:val="center"/>
              <w:rPr>
                <w:rFonts w:ascii="Times New Roman" w:hAnsi="Times New Roman"/>
                <w:sz w:val="24"/>
                <w:szCs w:val="24"/>
              </w:rPr>
            </w:pPr>
            <w:r w:rsidRPr="00E848B5">
              <w:rPr>
                <w:rFonts w:ascii="Times New Roman" w:hAnsi="Times New Roman"/>
                <w:sz w:val="24"/>
                <w:szCs w:val="24"/>
              </w:rPr>
              <w:t xml:space="preserve"> </w:t>
            </w:r>
            <w:r w:rsidR="007E70EE" w:rsidRPr="00E848B5">
              <w:rPr>
                <w:rFonts w:ascii="Times New Roman" w:hAnsi="Times New Roman"/>
                <w:sz w:val="24"/>
                <w:szCs w:val="24"/>
              </w:rPr>
              <w:t xml:space="preserve"> </w:t>
            </w:r>
            <w:r w:rsidR="0054777C" w:rsidRPr="00E848B5">
              <w:rPr>
                <w:rFonts w:ascii="Times New Roman" w:hAnsi="Times New Roman"/>
                <w:sz w:val="24"/>
                <w:szCs w:val="24"/>
              </w:rPr>
              <w:t>UBND</w:t>
            </w:r>
            <w:r w:rsidR="00EC759C" w:rsidRPr="00E848B5">
              <w:rPr>
                <w:rFonts w:ascii="Times New Roman" w:hAnsi="Times New Roman"/>
                <w:sz w:val="24"/>
                <w:szCs w:val="24"/>
              </w:rPr>
              <w:t xml:space="preserve"> </w:t>
            </w:r>
            <w:r w:rsidR="00B92463">
              <w:rPr>
                <w:rFonts w:ascii="Times New Roman" w:hAnsi="Times New Roman"/>
                <w:sz w:val="24"/>
                <w:szCs w:val="24"/>
              </w:rPr>
              <w:t>PHƯỜNG DƯƠNG NỘI</w:t>
            </w:r>
          </w:p>
          <w:p w14:paraId="77A2D1EF" w14:textId="77777777" w:rsidR="00942736" w:rsidRPr="00E848B5" w:rsidRDefault="00EC759C" w:rsidP="00E848B5">
            <w:pPr>
              <w:spacing w:after="0"/>
              <w:jc w:val="center"/>
              <w:rPr>
                <w:rFonts w:ascii="Times New Roman" w:hAnsi="Times New Roman"/>
                <w:b/>
                <w:sz w:val="24"/>
                <w:szCs w:val="24"/>
              </w:rPr>
            </w:pPr>
            <w:r w:rsidRPr="00E848B5">
              <w:rPr>
                <w:rFonts w:ascii="Times New Roman" w:hAnsi="Times New Roman"/>
                <w:b/>
                <w:sz w:val="24"/>
                <w:szCs w:val="24"/>
              </w:rPr>
              <w:t>TRƯỜNG MẦ</w:t>
            </w:r>
            <w:r w:rsidR="00BE66A5" w:rsidRPr="00E848B5">
              <w:rPr>
                <w:rFonts w:ascii="Times New Roman" w:hAnsi="Times New Roman"/>
                <w:b/>
                <w:sz w:val="24"/>
                <w:szCs w:val="24"/>
              </w:rPr>
              <w:t>M NON SEN HỒNG</w:t>
            </w:r>
          </w:p>
          <w:p w14:paraId="3C5CC5E5" w14:textId="77777777" w:rsidR="00227548" w:rsidRPr="00E848B5" w:rsidRDefault="00347D2B" w:rsidP="00E848B5">
            <w:pPr>
              <w:spacing w:after="0"/>
              <w:jc w:val="both"/>
              <w:rPr>
                <w:rFonts w:ascii="Times New Roman" w:hAnsi="Times New Roman"/>
                <w:sz w:val="24"/>
                <w:szCs w:val="24"/>
              </w:rPr>
            </w:pPr>
            <w:r w:rsidRPr="00E848B5">
              <w:rPr>
                <w:rFonts w:ascii="Times New Roman" w:hAnsi="Times New Roman"/>
                <w:sz w:val="24"/>
                <w:szCs w:val="24"/>
              </w:rPr>
              <w:t xml:space="preserve">      </w:t>
            </w:r>
          </w:p>
          <w:p w14:paraId="4E20B6A3" w14:textId="3A18942A" w:rsidR="005B5822" w:rsidRPr="00E848B5" w:rsidRDefault="00347D2B" w:rsidP="00E848B5">
            <w:pPr>
              <w:spacing w:after="0"/>
              <w:jc w:val="both"/>
              <w:rPr>
                <w:rFonts w:ascii="Times New Roman" w:hAnsi="Times New Roman"/>
                <w:b/>
                <w:sz w:val="24"/>
                <w:szCs w:val="24"/>
              </w:rPr>
            </w:pPr>
            <w:r w:rsidRPr="00E848B5">
              <w:rPr>
                <w:rFonts w:ascii="Times New Roman" w:hAnsi="Times New Roman"/>
                <w:sz w:val="24"/>
                <w:szCs w:val="24"/>
              </w:rPr>
              <w:t xml:space="preserve"> </w:t>
            </w:r>
            <w:r w:rsidR="00EC759C" w:rsidRPr="00E848B5">
              <w:rPr>
                <w:rFonts w:ascii="Times New Roman" w:hAnsi="Times New Roman"/>
                <w:sz w:val="24"/>
                <w:szCs w:val="24"/>
              </w:rPr>
              <w:t>Số</w:t>
            </w:r>
            <w:r w:rsidR="005F30B2" w:rsidRPr="00E848B5">
              <w:rPr>
                <w:rFonts w:ascii="Times New Roman" w:hAnsi="Times New Roman"/>
                <w:sz w:val="24"/>
                <w:szCs w:val="24"/>
              </w:rPr>
              <w:t xml:space="preserve">: </w:t>
            </w:r>
            <w:r w:rsidR="00376A44" w:rsidRPr="00E848B5">
              <w:rPr>
                <w:rFonts w:ascii="Times New Roman" w:hAnsi="Times New Roman"/>
                <w:sz w:val="24"/>
                <w:szCs w:val="24"/>
              </w:rPr>
              <w:t xml:space="preserve"> </w:t>
            </w:r>
            <w:r w:rsidR="00952C04">
              <w:rPr>
                <w:rFonts w:ascii="Times New Roman" w:hAnsi="Times New Roman"/>
                <w:sz w:val="24"/>
                <w:szCs w:val="24"/>
              </w:rPr>
              <w:t>102</w:t>
            </w:r>
            <w:r w:rsidR="00EC759C" w:rsidRPr="00E848B5">
              <w:rPr>
                <w:rFonts w:ascii="Times New Roman" w:hAnsi="Times New Roman"/>
                <w:sz w:val="24"/>
                <w:szCs w:val="24"/>
              </w:rPr>
              <w:t>/</w:t>
            </w:r>
            <w:r w:rsidR="00FD0AEA" w:rsidRPr="00E848B5">
              <w:rPr>
                <w:rFonts w:ascii="Times New Roman" w:hAnsi="Times New Roman"/>
                <w:sz w:val="24"/>
                <w:szCs w:val="24"/>
              </w:rPr>
              <w:t xml:space="preserve">KH - </w:t>
            </w:r>
            <w:r w:rsidR="00BE66A5" w:rsidRPr="00E848B5">
              <w:rPr>
                <w:rFonts w:ascii="Times New Roman" w:hAnsi="Times New Roman"/>
                <w:sz w:val="24"/>
                <w:szCs w:val="24"/>
              </w:rPr>
              <w:t>MNSH</w:t>
            </w:r>
            <w:r w:rsidR="005B5822" w:rsidRPr="00E848B5">
              <w:rPr>
                <w:rFonts w:ascii="Times New Roman" w:hAnsi="Times New Roman"/>
                <w:b/>
                <w:sz w:val="24"/>
                <w:szCs w:val="24"/>
              </w:rPr>
              <w:t xml:space="preserve"> </w:t>
            </w:r>
          </w:p>
          <w:p w14:paraId="580B59E3" w14:textId="17BF6F0E" w:rsidR="005B5822" w:rsidRPr="00E848B5" w:rsidRDefault="005B5822" w:rsidP="00E848B5">
            <w:pPr>
              <w:spacing w:after="0"/>
              <w:jc w:val="both"/>
              <w:rPr>
                <w:rFonts w:ascii="Times New Roman" w:hAnsi="Times New Roman"/>
                <w:sz w:val="24"/>
                <w:szCs w:val="24"/>
              </w:rPr>
            </w:pPr>
            <w:r w:rsidRPr="00E848B5">
              <w:rPr>
                <w:rFonts w:ascii="Times New Roman" w:hAnsi="Times New Roman"/>
                <w:b/>
                <w:sz w:val="24"/>
                <w:szCs w:val="24"/>
              </w:rPr>
              <w:t xml:space="preserve">V/v </w:t>
            </w:r>
            <w:r w:rsidRPr="00E848B5">
              <w:rPr>
                <w:rFonts w:ascii="Times New Roman" w:hAnsi="Times New Roman"/>
                <w:sz w:val="24"/>
                <w:szCs w:val="24"/>
              </w:rPr>
              <w:t>Thự</w:t>
            </w:r>
            <w:r w:rsidRPr="00E848B5">
              <w:rPr>
                <w:rFonts w:ascii="Times New Roman" w:hAnsi="Times New Roman"/>
                <w:b/>
                <w:sz w:val="24"/>
                <w:szCs w:val="24"/>
              </w:rPr>
              <w:t xml:space="preserve">c </w:t>
            </w:r>
            <w:r w:rsidRPr="00E848B5">
              <w:rPr>
                <w:rFonts w:ascii="Times New Roman" w:hAnsi="Times New Roman"/>
                <w:sz w:val="24"/>
                <w:szCs w:val="24"/>
              </w:rPr>
              <w:t>hiện kế hoạch</w:t>
            </w:r>
            <w:r w:rsidR="00347D2B" w:rsidRPr="00E848B5">
              <w:rPr>
                <w:rFonts w:ascii="Times New Roman" w:hAnsi="Times New Roman"/>
                <w:sz w:val="24"/>
                <w:szCs w:val="24"/>
              </w:rPr>
              <w:t xml:space="preserve"> </w:t>
            </w:r>
            <w:r w:rsidR="00137139" w:rsidRPr="00E848B5">
              <w:rPr>
                <w:rFonts w:ascii="Times New Roman" w:hAnsi="Times New Roman"/>
                <w:sz w:val="24"/>
                <w:szCs w:val="24"/>
              </w:rPr>
              <w:t xml:space="preserve">chuyên </w:t>
            </w:r>
            <w:r w:rsidR="00227548" w:rsidRPr="00E848B5">
              <w:rPr>
                <w:rFonts w:ascii="Times New Roman" w:hAnsi="Times New Roman"/>
                <w:sz w:val="24"/>
                <w:szCs w:val="24"/>
              </w:rPr>
              <w:t>môn</w:t>
            </w:r>
            <w:r w:rsidR="00347D2B" w:rsidRPr="00E848B5">
              <w:rPr>
                <w:rFonts w:ascii="Times New Roman" w:hAnsi="Times New Roman"/>
                <w:sz w:val="24"/>
                <w:szCs w:val="24"/>
              </w:rPr>
              <w:t xml:space="preserve"> </w:t>
            </w:r>
            <w:r w:rsidRPr="00E848B5">
              <w:rPr>
                <w:rFonts w:ascii="Times New Roman" w:hAnsi="Times New Roman"/>
                <w:sz w:val="24"/>
                <w:szCs w:val="24"/>
              </w:rPr>
              <w:t>trườ</w:t>
            </w:r>
            <w:r w:rsidR="008511A9" w:rsidRPr="00E848B5">
              <w:rPr>
                <w:rFonts w:ascii="Times New Roman" w:hAnsi="Times New Roman"/>
                <w:sz w:val="24"/>
                <w:szCs w:val="24"/>
              </w:rPr>
              <w:t>ng MNSH</w:t>
            </w:r>
            <w:r w:rsidRPr="00E848B5">
              <w:rPr>
                <w:rFonts w:ascii="Times New Roman" w:hAnsi="Times New Roman"/>
                <w:sz w:val="24"/>
                <w:szCs w:val="24"/>
              </w:rPr>
              <w:t xml:space="preserve"> năm họ</w:t>
            </w:r>
            <w:r w:rsidR="00171977" w:rsidRPr="00E848B5">
              <w:rPr>
                <w:rFonts w:ascii="Times New Roman" w:hAnsi="Times New Roman"/>
                <w:sz w:val="24"/>
                <w:szCs w:val="24"/>
              </w:rPr>
              <w:t>c: 202</w:t>
            </w:r>
            <w:r w:rsidR="00B92463">
              <w:rPr>
                <w:rFonts w:ascii="Times New Roman" w:hAnsi="Times New Roman"/>
                <w:sz w:val="24"/>
                <w:szCs w:val="24"/>
              </w:rPr>
              <w:t>5</w:t>
            </w:r>
            <w:r w:rsidR="00171977" w:rsidRPr="00E848B5">
              <w:rPr>
                <w:rFonts w:ascii="Times New Roman" w:hAnsi="Times New Roman"/>
                <w:sz w:val="24"/>
                <w:szCs w:val="24"/>
              </w:rPr>
              <w:t xml:space="preserve"> – 202</w:t>
            </w:r>
            <w:r w:rsidR="00B92463">
              <w:rPr>
                <w:rFonts w:ascii="Times New Roman" w:hAnsi="Times New Roman"/>
                <w:sz w:val="24"/>
                <w:szCs w:val="24"/>
              </w:rPr>
              <w:t>6</w:t>
            </w:r>
          </w:p>
          <w:p w14:paraId="46844F07" w14:textId="77777777" w:rsidR="00EC759C" w:rsidRPr="00E848B5" w:rsidRDefault="00EC759C" w:rsidP="00E848B5">
            <w:pPr>
              <w:spacing w:after="0"/>
              <w:jc w:val="center"/>
              <w:rPr>
                <w:rFonts w:ascii="Times New Roman" w:hAnsi="Times New Roman"/>
                <w:sz w:val="28"/>
                <w:szCs w:val="28"/>
              </w:rPr>
            </w:pPr>
          </w:p>
        </w:tc>
        <w:tc>
          <w:tcPr>
            <w:tcW w:w="5670" w:type="dxa"/>
          </w:tcPr>
          <w:p w14:paraId="5CD89928" w14:textId="77777777" w:rsidR="00EC759C" w:rsidRPr="00E848B5" w:rsidRDefault="00347D2B" w:rsidP="00E848B5">
            <w:pPr>
              <w:spacing w:after="0"/>
              <w:jc w:val="center"/>
              <w:rPr>
                <w:rFonts w:ascii="Times New Roman" w:hAnsi="Times New Roman"/>
                <w:b/>
                <w:sz w:val="26"/>
                <w:szCs w:val="26"/>
              </w:rPr>
            </w:pPr>
            <w:r w:rsidRPr="00E848B5">
              <w:rPr>
                <w:rFonts w:ascii="Times New Roman" w:hAnsi="Times New Roman"/>
                <w:b/>
                <w:sz w:val="26"/>
                <w:szCs w:val="26"/>
              </w:rPr>
              <w:t xml:space="preserve">  </w:t>
            </w:r>
            <w:r w:rsidR="00EC759C" w:rsidRPr="00E848B5">
              <w:rPr>
                <w:rFonts w:ascii="Times New Roman" w:hAnsi="Times New Roman"/>
                <w:b/>
                <w:sz w:val="26"/>
                <w:szCs w:val="26"/>
              </w:rPr>
              <w:t>CỘNG HOÀ XÃ HỘI CHỦNGHĨAVIỆTNAM</w:t>
            </w:r>
          </w:p>
          <w:p w14:paraId="7C7876A8" w14:textId="77777777" w:rsidR="009D6374" w:rsidRPr="00E848B5" w:rsidRDefault="006A3212" w:rsidP="00E848B5">
            <w:pPr>
              <w:spacing w:after="0"/>
              <w:jc w:val="center"/>
              <w:rPr>
                <w:rFonts w:ascii="Times New Roman" w:hAnsi="Times New Roman"/>
                <w:b/>
                <w:sz w:val="26"/>
                <w:szCs w:val="26"/>
              </w:rPr>
            </w:pPr>
            <w:r w:rsidRPr="00E848B5">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0BB93799" wp14:editId="5B96A978">
                      <wp:simplePos x="0" y="0"/>
                      <wp:positionH relativeFrom="column">
                        <wp:posOffset>1023947</wp:posOffset>
                      </wp:positionH>
                      <wp:positionV relativeFrom="paragraph">
                        <wp:posOffset>246349</wp:posOffset>
                      </wp:positionV>
                      <wp:extent cx="1495425" cy="0"/>
                      <wp:effectExtent l="8890" t="11430" r="10160"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665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19.4pt" to="198.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IhrQEAAEgDAAAOAAAAZHJzL2Uyb0RvYy54bWysU8Fu2zAMvQ/YPwi6L06CZl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"/>
                  </w:pict>
                </mc:Fallback>
              </mc:AlternateContent>
            </w:r>
            <w:r w:rsidR="00EC759C" w:rsidRPr="00E848B5">
              <w:rPr>
                <w:rFonts w:ascii="Times New Roman" w:hAnsi="Times New Roman"/>
                <w:b/>
                <w:sz w:val="26"/>
                <w:szCs w:val="26"/>
              </w:rPr>
              <w:t>Đ</w:t>
            </w:r>
            <w:r w:rsidR="00305FA3" w:rsidRPr="00E848B5">
              <w:rPr>
                <w:rFonts w:ascii="Times New Roman" w:hAnsi="Times New Roman"/>
                <w:b/>
                <w:sz w:val="26"/>
                <w:szCs w:val="26"/>
              </w:rPr>
              <w:t>ộc lập – Tự do – Hạnh phúc</w:t>
            </w:r>
          </w:p>
          <w:p w14:paraId="346D1726" w14:textId="77777777" w:rsidR="00227548" w:rsidRPr="00E848B5" w:rsidRDefault="00227548" w:rsidP="00E848B5">
            <w:pPr>
              <w:spacing w:after="0"/>
              <w:jc w:val="right"/>
              <w:rPr>
                <w:rFonts w:ascii="Times New Roman" w:hAnsi="Times New Roman"/>
                <w:i/>
                <w:sz w:val="26"/>
                <w:szCs w:val="26"/>
              </w:rPr>
            </w:pPr>
          </w:p>
          <w:p w14:paraId="581DDA0E" w14:textId="35595CA7" w:rsidR="00EC759C" w:rsidRPr="00E848B5" w:rsidRDefault="004E4215" w:rsidP="00E848B5">
            <w:pPr>
              <w:spacing w:after="0"/>
              <w:jc w:val="right"/>
              <w:rPr>
                <w:rFonts w:ascii="Times New Roman" w:hAnsi="Times New Roman"/>
                <w:i/>
                <w:sz w:val="26"/>
                <w:szCs w:val="26"/>
              </w:rPr>
            </w:pPr>
            <w:r w:rsidRPr="00E848B5">
              <w:rPr>
                <w:rFonts w:ascii="Times New Roman" w:hAnsi="Times New Roman"/>
                <w:i/>
                <w:sz w:val="26"/>
                <w:szCs w:val="26"/>
              </w:rPr>
              <w:t>Dương Nội</w:t>
            </w:r>
            <w:r w:rsidR="00C90F26" w:rsidRPr="00E848B5">
              <w:rPr>
                <w:rFonts w:ascii="Times New Roman" w:hAnsi="Times New Roman"/>
                <w:i/>
                <w:sz w:val="26"/>
                <w:szCs w:val="26"/>
              </w:rPr>
              <w:t xml:space="preserve">, </w:t>
            </w:r>
            <w:r w:rsidR="00171977" w:rsidRPr="00E848B5">
              <w:rPr>
                <w:rFonts w:ascii="Times New Roman" w:hAnsi="Times New Roman"/>
                <w:i/>
                <w:sz w:val="26"/>
                <w:szCs w:val="26"/>
              </w:rPr>
              <w:t xml:space="preserve">ngày </w:t>
            </w:r>
            <w:r w:rsidR="00952C04">
              <w:rPr>
                <w:rFonts w:ascii="Times New Roman" w:hAnsi="Times New Roman"/>
                <w:i/>
                <w:sz w:val="26"/>
                <w:szCs w:val="26"/>
              </w:rPr>
              <w:t>08</w:t>
            </w:r>
            <w:r w:rsidR="00FC6299" w:rsidRPr="00E848B5">
              <w:rPr>
                <w:rFonts w:ascii="Times New Roman" w:hAnsi="Times New Roman"/>
                <w:i/>
                <w:sz w:val="26"/>
                <w:szCs w:val="26"/>
              </w:rPr>
              <w:t xml:space="preserve"> tháng 9</w:t>
            </w:r>
            <w:r w:rsidR="00171977" w:rsidRPr="00E848B5">
              <w:rPr>
                <w:rFonts w:ascii="Times New Roman" w:hAnsi="Times New Roman"/>
                <w:i/>
                <w:sz w:val="26"/>
                <w:szCs w:val="26"/>
              </w:rPr>
              <w:t xml:space="preserve"> năm 202</w:t>
            </w:r>
            <w:r w:rsidR="00B92463">
              <w:rPr>
                <w:rFonts w:ascii="Times New Roman" w:hAnsi="Times New Roman"/>
                <w:i/>
                <w:sz w:val="26"/>
                <w:szCs w:val="26"/>
              </w:rPr>
              <w:t>5</w:t>
            </w:r>
          </w:p>
        </w:tc>
      </w:tr>
    </w:tbl>
    <w:p w14:paraId="087BF7CC" w14:textId="77777777" w:rsidR="00B619CE" w:rsidRPr="00E848B5" w:rsidRDefault="00B619CE" w:rsidP="00E848B5">
      <w:pPr>
        <w:spacing w:after="0"/>
        <w:jc w:val="center"/>
        <w:rPr>
          <w:rFonts w:ascii="Times New Roman" w:hAnsi="Times New Roman"/>
          <w:b/>
          <w:sz w:val="30"/>
          <w:szCs w:val="30"/>
        </w:rPr>
      </w:pPr>
      <w:r w:rsidRPr="00E848B5">
        <w:rPr>
          <w:rFonts w:ascii="Times New Roman" w:hAnsi="Times New Roman"/>
          <w:b/>
          <w:sz w:val="30"/>
          <w:szCs w:val="30"/>
        </w:rPr>
        <w:t>KẾ HOẠ</w:t>
      </w:r>
      <w:r w:rsidR="00AB3828" w:rsidRPr="00E848B5">
        <w:rPr>
          <w:rFonts w:ascii="Times New Roman" w:hAnsi="Times New Roman"/>
          <w:b/>
          <w:sz w:val="30"/>
          <w:szCs w:val="30"/>
        </w:rPr>
        <w:t>CH</w:t>
      </w:r>
      <w:r w:rsidRPr="00E848B5">
        <w:rPr>
          <w:rFonts w:ascii="Times New Roman" w:hAnsi="Times New Roman"/>
          <w:b/>
          <w:sz w:val="30"/>
          <w:szCs w:val="30"/>
        </w:rPr>
        <w:t xml:space="preserve"> CHUYÊN MÔN</w:t>
      </w:r>
    </w:p>
    <w:p w14:paraId="16DE02C3" w14:textId="026D5991" w:rsidR="00C6095F" w:rsidRPr="00E848B5" w:rsidRDefault="00B619CE" w:rsidP="00E848B5">
      <w:pPr>
        <w:spacing w:after="0"/>
        <w:jc w:val="center"/>
        <w:rPr>
          <w:rFonts w:ascii="Times New Roman" w:hAnsi="Times New Roman"/>
          <w:b/>
          <w:sz w:val="28"/>
          <w:szCs w:val="28"/>
        </w:rPr>
      </w:pPr>
      <w:r w:rsidRPr="00E848B5">
        <w:rPr>
          <w:rFonts w:ascii="Times New Roman" w:hAnsi="Times New Roman"/>
          <w:b/>
          <w:sz w:val="28"/>
          <w:szCs w:val="28"/>
        </w:rPr>
        <w:t>NĂM HỌ</w:t>
      </w:r>
      <w:r w:rsidR="00171977" w:rsidRPr="00E848B5">
        <w:rPr>
          <w:rFonts w:ascii="Times New Roman" w:hAnsi="Times New Roman"/>
          <w:b/>
          <w:sz w:val="28"/>
          <w:szCs w:val="28"/>
        </w:rPr>
        <w:t>C 202</w:t>
      </w:r>
      <w:r w:rsidR="00B92463">
        <w:rPr>
          <w:rFonts w:ascii="Times New Roman" w:hAnsi="Times New Roman"/>
          <w:b/>
          <w:sz w:val="28"/>
          <w:szCs w:val="28"/>
        </w:rPr>
        <w:t xml:space="preserve">5 </w:t>
      </w:r>
      <w:r w:rsidR="00171977" w:rsidRPr="00E848B5">
        <w:rPr>
          <w:rFonts w:ascii="Times New Roman" w:hAnsi="Times New Roman"/>
          <w:b/>
          <w:sz w:val="28"/>
          <w:szCs w:val="28"/>
        </w:rPr>
        <w:t>– 202</w:t>
      </w:r>
      <w:r w:rsidR="00B92463">
        <w:rPr>
          <w:rFonts w:ascii="Times New Roman" w:hAnsi="Times New Roman"/>
          <w:b/>
          <w:sz w:val="28"/>
          <w:szCs w:val="28"/>
        </w:rPr>
        <w:t>6</w:t>
      </w:r>
    </w:p>
    <w:p w14:paraId="2E619510" w14:textId="77777777" w:rsidR="00E848B5" w:rsidRPr="00E848B5" w:rsidRDefault="00E848B5" w:rsidP="00E848B5">
      <w:pPr>
        <w:spacing w:after="0"/>
        <w:jc w:val="center"/>
        <w:rPr>
          <w:rFonts w:ascii="Times New Roman" w:hAnsi="Times New Roman"/>
          <w:b/>
          <w:sz w:val="28"/>
          <w:szCs w:val="28"/>
        </w:rPr>
      </w:pPr>
    </w:p>
    <w:p w14:paraId="27B6B747" w14:textId="77777777" w:rsidR="00B92463" w:rsidRPr="00B92463" w:rsidRDefault="00B92463" w:rsidP="00B92463">
      <w:pPr>
        <w:spacing w:after="0"/>
        <w:ind w:firstLine="720"/>
        <w:jc w:val="both"/>
        <w:rPr>
          <w:rFonts w:ascii="Times New Roman" w:eastAsia="Times New Roman" w:hAnsi="Times New Roman"/>
          <w:kern w:val="2"/>
          <w:sz w:val="28"/>
          <w:szCs w:val="28"/>
        </w:rPr>
      </w:pPr>
      <w:r w:rsidRPr="00B92463">
        <w:rPr>
          <w:rFonts w:ascii="Times New Roman" w:eastAsia="Times New Roman" w:hAnsi="Times New Roman"/>
          <w:kern w:val="2"/>
          <w:sz w:val="28"/>
          <w:szCs w:val="28"/>
        </w:rPr>
        <w:t xml:space="preserve">Căn cứ Hướng dẫn số 4828/BGDĐT-GDMN ngày 15/8/2025 của Bộ GD&amp;ĐT về việc hướng dẫn thực hiện nhiệm vụ Giáo dục mầm non năm học 2025-2026;  </w:t>
      </w:r>
    </w:p>
    <w:p w14:paraId="27A1E65A" w14:textId="77777777" w:rsidR="00B92463" w:rsidRPr="00B92463" w:rsidRDefault="00B92463" w:rsidP="00B92463">
      <w:pPr>
        <w:spacing w:after="0"/>
        <w:ind w:firstLine="720"/>
        <w:jc w:val="both"/>
        <w:rPr>
          <w:rFonts w:ascii="Times New Roman" w:eastAsia="Times New Roman" w:hAnsi="Times New Roman"/>
          <w:kern w:val="2"/>
          <w:sz w:val="28"/>
          <w:szCs w:val="28"/>
        </w:rPr>
      </w:pPr>
      <w:r w:rsidRPr="00B92463">
        <w:rPr>
          <w:rFonts w:ascii="Times New Roman" w:eastAsia="Times New Roman" w:hAnsi="Times New Roman"/>
          <w:kern w:val="2"/>
          <w:sz w:val="28"/>
          <w:szCs w:val="28"/>
        </w:rPr>
        <w:t xml:space="preserve">Căn cứ Quyết định số 4400/QĐ-UBND ngày 26/8/2025 của UBND thành phố Hà Nội ban hành khung kế hoạch thời gian năm học 2025-2026 đối với Giáo dục mầm non (GDMN), giáo dục phổ thông, giáo dục thường xuyên trên địa bàn thành phố Hà Nội; </w:t>
      </w:r>
    </w:p>
    <w:p w14:paraId="090ED015" w14:textId="77777777" w:rsidR="00B92463" w:rsidRPr="00B92463" w:rsidRDefault="00B92463" w:rsidP="00B92463">
      <w:pPr>
        <w:spacing w:after="0"/>
        <w:ind w:firstLine="720"/>
        <w:jc w:val="both"/>
        <w:rPr>
          <w:rFonts w:ascii="Times New Roman" w:eastAsia="Times New Roman" w:hAnsi="Times New Roman"/>
          <w:kern w:val="2"/>
          <w:sz w:val="28"/>
          <w:szCs w:val="28"/>
        </w:rPr>
      </w:pPr>
      <w:r w:rsidRPr="00B92463">
        <w:rPr>
          <w:rFonts w:ascii="Times New Roman" w:eastAsia="Times New Roman" w:hAnsi="Times New Roman"/>
          <w:kern w:val="2"/>
          <w:sz w:val="28"/>
          <w:szCs w:val="28"/>
        </w:rPr>
        <w:t>Căn cứ Hướng dẫn số 3471/SGDĐT-GDMN ngày 03/9/2025 của Sở GD&amp;ĐT thành phố Hà Nội về việc hướng dẫn thực hiện quy chế chuyên môn cấp học mầm non năm học 2025-2026;</w:t>
      </w:r>
    </w:p>
    <w:p w14:paraId="185170C0" w14:textId="77777777" w:rsidR="00B92463" w:rsidRPr="00B92463" w:rsidRDefault="00B92463" w:rsidP="00B92463">
      <w:pPr>
        <w:spacing w:after="0"/>
        <w:ind w:firstLine="720"/>
        <w:jc w:val="both"/>
        <w:rPr>
          <w:rFonts w:ascii="Times New Roman" w:eastAsia="Times New Roman" w:hAnsi="Times New Roman"/>
          <w:kern w:val="2"/>
          <w:sz w:val="28"/>
          <w:szCs w:val="28"/>
        </w:rPr>
      </w:pPr>
      <w:r w:rsidRPr="00B92463">
        <w:rPr>
          <w:rFonts w:ascii="Times New Roman" w:eastAsia="Times New Roman" w:hAnsi="Times New Roman"/>
          <w:kern w:val="2"/>
          <w:sz w:val="28"/>
          <w:szCs w:val="28"/>
        </w:rPr>
        <w:t xml:space="preserve">Căn cứ Hướng dẫn số 3465/SGDĐT-GDMN ngày 03/9/2025 của Sở GD&amp;ĐT thành phố Hà Nội về việc hướng dẫn thực hiện nhiệm vụ Giáo dục mầm non năm học 2025-2026;  </w:t>
      </w:r>
    </w:p>
    <w:p w14:paraId="075F354B" w14:textId="00999700" w:rsidR="00B92463" w:rsidRPr="00B92463" w:rsidRDefault="00B92463" w:rsidP="00B92463">
      <w:pPr>
        <w:pStyle w:val="Footer"/>
        <w:tabs>
          <w:tab w:val="left" w:pos="720"/>
        </w:tabs>
        <w:spacing w:after="0"/>
        <w:jc w:val="both"/>
        <w:rPr>
          <w:rFonts w:ascii="Times New Roman" w:hAnsi="Times New Roman"/>
          <w:spacing w:val="-4"/>
          <w:sz w:val="28"/>
          <w:szCs w:val="28"/>
          <w:lang w:val="nl-NL"/>
        </w:rPr>
      </w:pPr>
      <w:r w:rsidRPr="00B92463">
        <w:rPr>
          <w:rFonts w:ascii="Times New Roman" w:hAnsi="Times New Roman"/>
          <w:i/>
          <w:sz w:val="28"/>
          <w:szCs w:val="28"/>
          <w:lang w:val="nl-NL"/>
        </w:rPr>
        <w:t xml:space="preserve">          </w:t>
      </w:r>
      <w:r w:rsidRPr="00B92463">
        <w:rPr>
          <w:rFonts w:ascii="Times New Roman" w:hAnsi="Times New Roman"/>
          <w:spacing w:val="-4"/>
          <w:sz w:val="28"/>
          <w:szCs w:val="28"/>
          <w:lang w:val="nl-NL"/>
        </w:rPr>
        <w:t xml:space="preserve">Thực hiện kế hoạch số </w:t>
      </w:r>
      <w:r w:rsidR="00952C04">
        <w:rPr>
          <w:rFonts w:ascii="Times New Roman" w:hAnsi="Times New Roman"/>
          <w:spacing w:val="-4"/>
          <w:sz w:val="28"/>
          <w:szCs w:val="28"/>
          <w:lang w:val="nl-NL"/>
        </w:rPr>
        <w:t>101</w:t>
      </w:r>
      <w:r w:rsidRPr="00B92463">
        <w:rPr>
          <w:rFonts w:ascii="Times New Roman" w:hAnsi="Times New Roman"/>
          <w:spacing w:val="-4"/>
          <w:sz w:val="28"/>
          <w:szCs w:val="28"/>
          <w:lang w:val="nl-NL"/>
        </w:rPr>
        <w:t>/KHNH-MNSH ngày 0</w:t>
      </w:r>
      <w:r w:rsidR="00952C04">
        <w:rPr>
          <w:rFonts w:ascii="Times New Roman" w:hAnsi="Times New Roman"/>
          <w:spacing w:val="-4"/>
          <w:sz w:val="28"/>
          <w:szCs w:val="28"/>
          <w:lang w:val="nl-NL"/>
        </w:rPr>
        <w:t>8</w:t>
      </w:r>
      <w:r w:rsidRPr="00B92463">
        <w:rPr>
          <w:rFonts w:ascii="Times New Roman" w:hAnsi="Times New Roman"/>
          <w:spacing w:val="-4"/>
          <w:sz w:val="28"/>
          <w:szCs w:val="28"/>
          <w:lang w:val="nl-NL"/>
        </w:rPr>
        <w:t xml:space="preserve"> tháng 9 năm 202</w:t>
      </w:r>
      <w:r w:rsidRPr="00B92463">
        <w:rPr>
          <w:rFonts w:ascii="Times New Roman" w:hAnsi="Times New Roman"/>
          <w:spacing w:val="-4"/>
          <w:sz w:val="28"/>
          <w:szCs w:val="28"/>
        </w:rPr>
        <w:t>5</w:t>
      </w:r>
      <w:r w:rsidRPr="00B92463">
        <w:rPr>
          <w:rFonts w:ascii="Times New Roman" w:hAnsi="Times New Roman"/>
          <w:spacing w:val="-4"/>
          <w:sz w:val="28"/>
          <w:szCs w:val="28"/>
          <w:lang w:val="nl-NL"/>
        </w:rPr>
        <w:t xml:space="preserve"> của trường Mầm non Sen Hồng  về kế hoạch thực hiện nhiệm vụ năm học 202</w:t>
      </w:r>
      <w:r w:rsidRPr="00B92463">
        <w:rPr>
          <w:rFonts w:ascii="Times New Roman" w:hAnsi="Times New Roman"/>
          <w:spacing w:val="-4"/>
          <w:sz w:val="28"/>
          <w:szCs w:val="28"/>
        </w:rPr>
        <w:t>5</w:t>
      </w:r>
      <w:r w:rsidRPr="00B92463">
        <w:rPr>
          <w:rFonts w:ascii="Times New Roman" w:hAnsi="Times New Roman"/>
          <w:spacing w:val="-4"/>
          <w:sz w:val="28"/>
          <w:szCs w:val="28"/>
          <w:lang w:val="nl-NL"/>
        </w:rPr>
        <w:t xml:space="preserve"> -202</w:t>
      </w:r>
      <w:r w:rsidRPr="00B92463">
        <w:rPr>
          <w:rFonts w:ascii="Times New Roman" w:hAnsi="Times New Roman"/>
          <w:spacing w:val="-4"/>
          <w:sz w:val="28"/>
          <w:szCs w:val="28"/>
        </w:rPr>
        <w:t>6</w:t>
      </w:r>
      <w:r w:rsidRPr="00B92463">
        <w:rPr>
          <w:rFonts w:ascii="Times New Roman" w:hAnsi="Times New Roman"/>
          <w:spacing w:val="-4"/>
          <w:sz w:val="28"/>
          <w:szCs w:val="28"/>
          <w:lang w:val="nl-NL"/>
        </w:rPr>
        <w:t>.</w:t>
      </w:r>
    </w:p>
    <w:p w14:paraId="5FA2249F" w14:textId="65BEA54E" w:rsidR="00B92463" w:rsidRPr="00B92463" w:rsidRDefault="00B92463" w:rsidP="00B92463">
      <w:pPr>
        <w:spacing w:after="0"/>
        <w:ind w:firstLine="283"/>
        <w:jc w:val="both"/>
        <w:rPr>
          <w:rFonts w:ascii="Times New Roman" w:eastAsia="Times New Roman" w:hAnsi="Times New Roman"/>
          <w:color w:val="000000"/>
          <w:sz w:val="28"/>
          <w:szCs w:val="28"/>
          <w:lang w:val="pt-PT"/>
        </w:rPr>
      </w:pPr>
      <w:r w:rsidRPr="00B92463">
        <w:rPr>
          <w:rFonts w:ascii="Times New Roman" w:eastAsia="Times New Roman" w:hAnsi="Times New Roman"/>
          <w:color w:val="000000"/>
          <w:sz w:val="28"/>
          <w:szCs w:val="28"/>
          <w:lang w:val="pt-PT"/>
        </w:rPr>
        <w:t>Căn cứ tình hình cụ thể của nhà trường Tổ chuyên môn giáo dục triển khai kế hoạch chuyên môn năm học 202</w:t>
      </w:r>
      <w:r w:rsidRPr="00B92463">
        <w:rPr>
          <w:rFonts w:ascii="Times New Roman" w:eastAsia="Times New Roman" w:hAnsi="Times New Roman"/>
          <w:color w:val="000000"/>
          <w:sz w:val="28"/>
          <w:szCs w:val="28"/>
        </w:rPr>
        <w:t>5</w:t>
      </w:r>
      <w:r w:rsidRPr="00B92463">
        <w:rPr>
          <w:rFonts w:ascii="Times New Roman" w:eastAsia="Times New Roman" w:hAnsi="Times New Roman"/>
          <w:color w:val="000000"/>
          <w:sz w:val="28"/>
          <w:szCs w:val="28"/>
          <w:lang w:val="pt-PT"/>
        </w:rPr>
        <w:t xml:space="preserve"> - 202</w:t>
      </w:r>
      <w:r w:rsidRPr="00B92463">
        <w:rPr>
          <w:rFonts w:ascii="Times New Roman" w:eastAsia="Times New Roman" w:hAnsi="Times New Roman"/>
          <w:color w:val="000000"/>
          <w:sz w:val="28"/>
          <w:szCs w:val="28"/>
        </w:rPr>
        <w:t>6</w:t>
      </w:r>
      <w:r w:rsidRPr="00B92463">
        <w:rPr>
          <w:rFonts w:ascii="Times New Roman" w:eastAsia="Times New Roman" w:hAnsi="Times New Roman"/>
          <w:color w:val="000000"/>
          <w:sz w:val="28"/>
          <w:szCs w:val="28"/>
          <w:lang w:val="pt-PT"/>
        </w:rPr>
        <w:t xml:space="preserve"> như sau:</w:t>
      </w:r>
    </w:p>
    <w:p w14:paraId="40D3BAE6" w14:textId="0BFF63BE" w:rsidR="006B4948" w:rsidRPr="00E848B5" w:rsidRDefault="006B4948" w:rsidP="00E848B5">
      <w:pPr>
        <w:spacing w:after="0"/>
        <w:ind w:firstLine="720"/>
        <w:jc w:val="both"/>
        <w:rPr>
          <w:rFonts w:ascii="Times New Roman" w:eastAsia="Times New Roman" w:hAnsi="Times New Roman"/>
          <w:b/>
          <w:bCs/>
          <w:sz w:val="28"/>
          <w:szCs w:val="28"/>
          <w:bdr w:val="none" w:sz="0" w:space="0" w:color="auto" w:frame="1"/>
        </w:rPr>
      </w:pPr>
      <w:r w:rsidRPr="00E848B5">
        <w:rPr>
          <w:rFonts w:ascii="Times New Roman" w:eastAsia="Times New Roman" w:hAnsi="Times New Roman"/>
          <w:b/>
          <w:bCs/>
          <w:sz w:val="28"/>
          <w:szCs w:val="28"/>
        </w:rPr>
        <w:t>I. ĐẶC ĐIỂM TÌNH HÌNH</w:t>
      </w:r>
    </w:p>
    <w:p w14:paraId="2737DA9A" w14:textId="545617FC" w:rsidR="004D0E5E" w:rsidRPr="004D0E5E" w:rsidRDefault="004D0E5E" w:rsidP="004D0E5E">
      <w:pPr>
        <w:shd w:val="clear" w:color="auto" w:fill="FFFFFF"/>
        <w:spacing w:after="0"/>
        <w:ind w:firstLine="720"/>
        <w:jc w:val="both"/>
        <w:rPr>
          <w:rFonts w:ascii="Times New Roman" w:hAnsi="Times New Roman"/>
          <w:b/>
          <w:bCs/>
          <w:color w:val="000000"/>
          <w:sz w:val="28"/>
          <w:szCs w:val="28"/>
        </w:rPr>
      </w:pPr>
      <w:r w:rsidRPr="004D0E5E">
        <w:rPr>
          <w:rFonts w:ascii="Times New Roman" w:hAnsi="Times New Roman"/>
          <w:b/>
          <w:bCs/>
          <w:color w:val="000000"/>
          <w:sz w:val="28"/>
          <w:szCs w:val="28"/>
        </w:rPr>
        <w:t>1. Thuận lợi:</w:t>
      </w:r>
    </w:p>
    <w:p w14:paraId="24C9FBBF" w14:textId="5DD8916D" w:rsidR="004D0E5E" w:rsidRPr="004D0E5E" w:rsidRDefault="004D0E5E" w:rsidP="004D0E5E">
      <w:pPr>
        <w:pStyle w:val="ListParagraph"/>
        <w:spacing w:after="0"/>
        <w:ind w:left="0" w:firstLine="709"/>
        <w:rPr>
          <w:rFonts w:ascii="Times New Roman" w:hAnsi="Times New Roman"/>
          <w:sz w:val="28"/>
          <w:szCs w:val="28"/>
        </w:rPr>
      </w:pPr>
      <w:bookmarkStart w:id="0" w:name="_Hlk177720893"/>
      <w:r w:rsidRPr="004D0E5E">
        <w:rPr>
          <w:rFonts w:ascii="Times New Roman" w:hAnsi="Times New Roman"/>
          <w:sz w:val="28"/>
          <w:szCs w:val="28"/>
        </w:rPr>
        <w:t>- Nhà trường được sự quan tâm chỉ đạo sát sao, đồng bộ của UBND phường Dương Nội.</w:t>
      </w:r>
    </w:p>
    <w:p w14:paraId="73CB91E5" w14:textId="77777777" w:rsidR="004D0E5E" w:rsidRPr="004D0E5E" w:rsidRDefault="004D0E5E" w:rsidP="004D0E5E">
      <w:pPr>
        <w:pStyle w:val="ListParagraph"/>
        <w:spacing w:after="0"/>
        <w:ind w:left="0" w:firstLine="709"/>
        <w:rPr>
          <w:rFonts w:ascii="Times New Roman" w:hAnsi="Times New Roman"/>
          <w:sz w:val="28"/>
          <w:szCs w:val="28"/>
        </w:rPr>
      </w:pPr>
      <w:r w:rsidRPr="004D0E5E">
        <w:rPr>
          <w:rFonts w:ascii="Times New Roman" w:hAnsi="Times New Roman"/>
          <w:sz w:val="28"/>
          <w:szCs w:val="28"/>
        </w:rPr>
        <w:t>- Trường có 01 điểm chính với diện tích 4.195.9m2 rộng rãi, khang trang. Hàng năm, nhà trường luôn chú trọng việc cải tạo sửa chữa, tu bổ cơ sở vật chất tạo cảnh quan môi trường sáng- xanh- sạch.</w:t>
      </w:r>
    </w:p>
    <w:p w14:paraId="63A8F148" w14:textId="77777777" w:rsidR="004D0E5E" w:rsidRPr="004D0E5E" w:rsidRDefault="004D0E5E" w:rsidP="004D0E5E">
      <w:pPr>
        <w:pStyle w:val="ListParagraph"/>
        <w:spacing w:after="0"/>
        <w:ind w:left="0" w:firstLine="709"/>
        <w:rPr>
          <w:rFonts w:ascii="Times New Roman" w:hAnsi="Times New Roman"/>
          <w:sz w:val="28"/>
          <w:szCs w:val="28"/>
        </w:rPr>
      </w:pPr>
      <w:r w:rsidRPr="004D0E5E">
        <w:rPr>
          <w:rFonts w:ascii="Times New Roman" w:hAnsi="Times New Roman"/>
          <w:sz w:val="28"/>
          <w:szCs w:val="28"/>
        </w:rPr>
        <w:t xml:space="preserve">- Trường có 14 phòng chức năng, trong đó có các phòng chức năng đạt chuẩn Quốc gia mức độ 2 như: phòng máy tính, phòng tiếng anh, phòng steam, 2 phòng thể chất, 2 phòng giáo dục nghệ thuật. Có 02 khu vui chơi thể chất dành riêng cho trẻ mẫu giáo và nhà trẻ; có các khu vực trải nghiệm, khu vui chơi sáng </w:t>
      </w:r>
      <w:r w:rsidRPr="004D0E5E">
        <w:rPr>
          <w:rFonts w:ascii="Times New Roman" w:hAnsi="Times New Roman"/>
          <w:sz w:val="28"/>
          <w:szCs w:val="28"/>
        </w:rPr>
        <w:lastRenderedPageBreak/>
        <w:t>tạo, khu vực thư viện sách. Các khu vực đều được trải cỏ và có đầy đủ các đồ dùng đồ chơi cho trẻ hoạt động.</w:t>
      </w:r>
    </w:p>
    <w:p w14:paraId="633D30FE" w14:textId="77777777" w:rsidR="004D0E5E" w:rsidRPr="004D0E5E" w:rsidRDefault="004D0E5E" w:rsidP="004D0E5E">
      <w:pPr>
        <w:spacing w:after="0"/>
        <w:ind w:firstLine="709"/>
        <w:jc w:val="both"/>
        <w:rPr>
          <w:rFonts w:ascii="Times New Roman" w:hAnsi="Times New Roman"/>
          <w:spacing w:val="-2"/>
          <w:sz w:val="28"/>
          <w:szCs w:val="28"/>
        </w:rPr>
      </w:pPr>
      <w:r w:rsidRPr="004D0E5E">
        <w:rPr>
          <w:rFonts w:ascii="Times New Roman" w:hAnsi="Times New Roman"/>
          <w:spacing w:val="-2"/>
          <w:sz w:val="28"/>
          <w:szCs w:val="28"/>
        </w:rPr>
        <w:t>- 100% các nhóm lớp và các phòng chức năng được trang bị đồ dùng, đồ chơi, trang thiết bị cơ bản để thực hiện nhiệm vụ chăm sóc, nuôi dưỡng, giáo dục trẻ.</w:t>
      </w:r>
    </w:p>
    <w:p w14:paraId="3D8D784F" w14:textId="77777777" w:rsidR="004D0E5E" w:rsidRPr="004D0E5E" w:rsidRDefault="004D0E5E" w:rsidP="004D0E5E">
      <w:pPr>
        <w:spacing w:after="0"/>
        <w:ind w:firstLine="709"/>
        <w:jc w:val="both"/>
        <w:rPr>
          <w:rFonts w:ascii="Times New Roman" w:hAnsi="Times New Roman"/>
          <w:sz w:val="28"/>
          <w:szCs w:val="28"/>
        </w:rPr>
      </w:pPr>
      <w:r w:rsidRPr="004D0E5E">
        <w:rPr>
          <w:rFonts w:ascii="Times New Roman" w:hAnsi="Times New Roman"/>
          <w:sz w:val="28"/>
          <w:szCs w:val="28"/>
        </w:rPr>
        <w:t xml:space="preserve">- Ban giám hiệu nhà trường luôn chú trọng công tác bồi dưỡng nâng cao năng lực chuyên môn, nghiệp vụ cho đội ngũ cán bộ, giáo viên, nhân viên. </w:t>
      </w:r>
    </w:p>
    <w:p w14:paraId="774D4816" w14:textId="77777777" w:rsidR="004D0E5E" w:rsidRPr="004D0E5E" w:rsidRDefault="004D0E5E" w:rsidP="004D0E5E">
      <w:pPr>
        <w:spacing w:after="0"/>
        <w:ind w:firstLine="709"/>
        <w:jc w:val="both"/>
        <w:rPr>
          <w:rFonts w:ascii="Times New Roman" w:hAnsi="Times New Roman"/>
          <w:spacing w:val="-4"/>
          <w:sz w:val="28"/>
          <w:szCs w:val="28"/>
        </w:rPr>
      </w:pPr>
      <w:r w:rsidRPr="004D0E5E">
        <w:rPr>
          <w:rFonts w:ascii="Times New Roman" w:hAnsi="Times New Roman"/>
          <w:spacing w:val="-4"/>
          <w:sz w:val="28"/>
          <w:szCs w:val="28"/>
        </w:rPr>
        <w:t xml:space="preserve">- Đội ngũ CBGVNV trẻ nhiệt huyết, yêu nghề mến trẻ, có ý thức phấn đấu vươn lên, năng động, sáng tạo trong công tác chăm sóc, nuôi dưỡng, giáo dục trẻ. </w:t>
      </w:r>
    </w:p>
    <w:p w14:paraId="6AD36894" w14:textId="77777777" w:rsidR="004D0E5E" w:rsidRPr="004D0E5E" w:rsidRDefault="004D0E5E" w:rsidP="004D0E5E">
      <w:pPr>
        <w:pStyle w:val="ListParagraph"/>
        <w:spacing w:after="0"/>
        <w:ind w:left="0" w:firstLine="709"/>
        <w:rPr>
          <w:rFonts w:ascii="Times New Roman" w:hAnsi="Times New Roman"/>
          <w:sz w:val="28"/>
          <w:szCs w:val="28"/>
        </w:rPr>
      </w:pPr>
      <w:r w:rsidRPr="004D0E5E">
        <w:rPr>
          <w:rFonts w:ascii="Times New Roman" w:hAnsi="Times New Roman"/>
          <w:sz w:val="28"/>
          <w:szCs w:val="28"/>
        </w:rPr>
        <w:t>- 100% cán bộ, giáo viên, nhân viên đã sử dụng công nghệ thông tin trong công tác quản lý, tổ chức các hoạt động giáo dục trẻ, công tác nuôi dưỡng.</w:t>
      </w:r>
    </w:p>
    <w:p w14:paraId="4B5FE7E2" w14:textId="77777777" w:rsidR="004D0E5E" w:rsidRPr="004D0E5E" w:rsidRDefault="004D0E5E" w:rsidP="004D0E5E">
      <w:pPr>
        <w:spacing w:after="0"/>
        <w:ind w:firstLine="709"/>
        <w:jc w:val="both"/>
        <w:rPr>
          <w:rFonts w:ascii="Times New Roman" w:hAnsi="Times New Roman"/>
          <w:sz w:val="28"/>
          <w:szCs w:val="28"/>
        </w:rPr>
      </w:pPr>
      <w:r w:rsidRPr="004D0E5E">
        <w:rPr>
          <w:rFonts w:ascii="Times New Roman" w:hAnsi="Times New Roman"/>
          <w:sz w:val="28"/>
          <w:szCs w:val="28"/>
        </w:rPr>
        <w:t>- Phụ huynh học sinh luôn tin yêu nhà trường và sẵn sàng phối hợp và đồng hành với nhà trường trong mọi hoạt động.</w:t>
      </w:r>
    </w:p>
    <w:bookmarkEnd w:id="0"/>
    <w:p w14:paraId="394F9528" w14:textId="34DEB865" w:rsidR="004D0E5E" w:rsidRPr="004D0E5E" w:rsidRDefault="004D0E5E" w:rsidP="004D0E5E">
      <w:pPr>
        <w:shd w:val="clear" w:color="auto" w:fill="FFFFFF"/>
        <w:spacing w:after="0"/>
        <w:ind w:firstLine="720"/>
        <w:jc w:val="both"/>
        <w:rPr>
          <w:rFonts w:ascii="Times New Roman" w:hAnsi="Times New Roman"/>
          <w:b/>
          <w:bCs/>
          <w:iCs/>
          <w:color w:val="000000"/>
          <w:sz w:val="28"/>
          <w:szCs w:val="28"/>
        </w:rPr>
      </w:pPr>
      <w:r w:rsidRPr="004D0E5E">
        <w:rPr>
          <w:rFonts w:ascii="Times New Roman" w:hAnsi="Times New Roman"/>
          <w:b/>
          <w:bCs/>
          <w:iCs/>
          <w:color w:val="000000"/>
          <w:sz w:val="28"/>
          <w:szCs w:val="28"/>
        </w:rPr>
        <w:t>2. Khó khăn:</w:t>
      </w:r>
    </w:p>
    <w:p w14:paraId="24DA4D37" w14:textId="77777777" w:rsidR="004D0E5E" w:rsidRPr="004D0E5E" w:rsidRDefault="004D0E5E" w:rsidP="004D0E5E">
      <w:pPr>
        <w:shd w:val="clear" w:color="auto" w:fill="FFFFFF"/>
        <w:spacing w:after="0"/>
        <w:ind w:firstLine="720"/>
        <w:jc w:val="both"/>
        <w:rPr>
          <w:rFonts w:ascii="Times New Roman" w:hAnsi="Times New Roman"/>
          <w:b/>
          <w:bCs/>
          <w:i/>
          <w:iCs/>
          <w:color w:val="000000"/>
          <w:sz w:val="28"/>
          <w:szCs w:val="28"/>
        </w:rPr>
      </w:pPr>
      <w:r w:rsidRPr="004D0E5E">
        <w:rPr>
          <w:rFonts w:ascii="Times New Roman" w:hAnsi="Times New Roman"/>
          <w:sz w:val="28"/>
          <w:szCs w:val="28"/>
          <w:lang w:val="pt-BR"/>
        </w:rPr>
        <w:t>- Một bộ phận giáo viên biên chế ở huyện khác chuyển về tâm lý công tác chưa ổn định chưa xác định gắn bó lâu dài do khoảng cách địa lý đi lại khó khăn nên thường xuyên xin chuyển công tác.</w:t>
      </w:r>
    </w:p>
    <w:p w14:paraId="65D10CFF" w14:textId="77777777" w:rsidR="004D0E5E" w:rsidRPr="004D0E5E" w:rsidRDefault="004D0E5E" w:rsidP="004D0E5E">
      <w:pPr>
        <w:spacing w:after="0"/>
        <w:ind w:firstLine="720"/>
        <w:jc w:val="both"/>
        <w:rPr>
          <w:rFonts w:ascii="Times New Roman" w:hAnsi="Times New Roman"/>
          <w:sz w:val="28"/>
          <w:szCs w:val="28"/>
          <w:lang w:val="pt-BR"/>
        </w:rPr>
      </w:pPr>
      <w:r w:rsidRPr="004D0E5E">
        <w:rPr>
          <w:rFonts w:ascii="Times New Roman" w:hAnsi="Times New Roman"/>
          <w:sz w:val="28"/>
          <w:szCs w:val="28"/>
          <w:lang w:val="pt-BR"/>
        </w:rPr>
        <w:t xml:space="preserve">- Đa số giáo viên trẻ mới về trường nên kinh nghiệm tổ chức các hoạt động CSGD trẻ còn hạn chế. </w:t>
      </w:r>
    </w:p>
    <w:p w14:paraId="1FEC808F" w14:textId="77777777" w:rsidR="004D0E5E" w:rsidRPr="00B92463" w:rsidRDefault="004D0E5E" w:rsidP="00B92463">
      <w:pPr>
        <w:spacing w:after="0"/>
        <w:ind w:firstLine="720"/>
        <w:jc w:val="both"/>
        <w:rPr>
          <w:rFonts w:ascii="Times New Roman" w:hAnsi="Times New Roman"/>
          <w:sz w:val="28"/>
          <w:szCs w:val="28"/>
          <w:lang w:val="pt-BR"/>
        </w:rPr>
      </w:pPr>
      <w:r w:rsidRPr="00B92463">
        <w:rPr>
          <w:rFonts w:ascii="Times New Roman" w:hAnsi="Times New Roman"/>
          <w:sz w:val="28"/>
          <w:szCs w:val="28"/>
          <w:lang w:val="pt-BR"/>
        </w:rPr>
        <w:t>- Nhiều giáo viên đang trong thời kỳ nghỉ sinh và nuôi con nhỏ nên ảnh hưởng rất nhiều đến việc thực hiện kế hoạch và sắp xếp đội ngũ.</w:t>
      </w:r>
    </w:p>
    <w:p w14:paraId="4142D7B3" w14:textId="01E40079" w:rsidR="00B92463" w:rsidRPr="00B92463" w:rsidRDefault="00B92463" w:rsidP="00B92463">
      <w:pPr>
        <w:spacing w:after="0"/>
        <w:ind w:firstLine="720"/>
        <w:rPr>
          <w:rFonts w:ascii="Times New Roman" w:hAnsi="Times New Roman"/>
          <w:sz w:val="28"/>
          <w:szCs w:val="28"/>
          <w:lang w:val="pt-BR"/>
        </w:rPr>
      </w:pPr>
      <w:r w:rsidRPr="00B92463">
        <w:rPr>
          <w:rFonts w:ascii="Times New Roman" w:hAnsi="Times New Roman"/>
          <w:sz w:val="28"/>
          <w:szCs w:val="28"/>
          <w:lang w:val="pt-BR"/>
        </w:rPr>
        <w:t>- Giáo viên phải kiêm nhiệm thêm một số công việc nên phần nào ảnh hưởng đến chất lượng và khối lượng công việc được giao.</w:t>
      </w:r>
    </w:p>
    <w:p w14:paraId="35251B3E" w14:textId="77777777" w:rsidR="006678F8" w:rsidRPr="00886454" w:rsidRDefault="00B619CE" w:rsidP="00E848B5">
      <w:pPr>
        <w:spacing w:after="0"/>
        <w:ind w:firstLine="720"/>
        <w:jc w:val="both"/>
        <w:rPr>
          <w:rFonts w:ascii="Times New Roman" w:eastAsia="Times New Roman" w:hAnsi="Times New Roman"/>
          <w:b/>
          <w:bCs/>
          <w:sz w:val="28"/>
          <w:szCs w:val="28"/>
        </w:rPr>
      </w:pPr>
      <w:r w:rsidRPr="00886454">
        <w:rPr>
          <w:rFonts w:ascii="Times New Roman" w:hAnsi="Times New Roman"/>
          <w:b/>
          <w:sz w:val="28"/>
          <w:szCs w:val="28"/>
        </w:rPr>
        <w:t xml:space="preserve"> </w:t>
      </w:r>
      <w:r w:rsidR="006678F8" w:rsidRPr="00886454">
        <w:rPr>
          <w:rFonts w:ascii="Times New Roman" w:eastAsia="Times New Roman" w:hAnsi="Times New Roman"/>
          <w:b/>
          <w:bCs/>
          <w:sz w:val="28"/>
          <w:szCs w:val="28"/>
        </w:rPr>
        <w:t>II. NỘI DUNG TRIỂN KHAI KẾ HOẠCH CHUYÊN MÔN.</w:t>
      </w:r>
    </w:p>
    <w:p w14:paraId="571EE74E" w14:textId="77777777" w:rsidR="008A3F0A" w:rsidRPr="008A3F0A" w:rsidRDefault="008A3F0A" w:rsidP="008A3F0A">
      <w:pPr>
        <w:spacing w:after="0" w:line="288" w:lineRule="auto"/>
        <w:ind w:firstLine="720"/>
        <w:jc w:val="both"/>
        <w:rPr>
          <w:rFonts w:ascii="Times New Roman" w:hAnsi="Times New Roman"/>
          <w:b/>
          <w:sz w:val="28"/>
          <w:szCs w:val="28"/>
        </w:rPr>
      </w:pPr>
      <w:r w:rsidRPr="008A3F0A">
        <w:rPr>
          <w:rFonts w:ascii="Times New Roman" w:hAnsi="Times New Roman"/>
          <w:b/>
          <w:sz w:val="28"/>
          <w:szCs w:val="28"/>
        </w:rPr>
        <w:t xml:space="preserve">1. Mục tiêu chung: </w:t>
      </w:r>
    </w:p>
    <w:p w14:paraId="579C867B" w14:textId="77777777" w:rsidR="008A3F0A" w:rsidRPr="008A3F0A" w:rsidRDefault="008A3F0A" w:rsidP="008A3F0A">
      <w:pPr>
        <w:spacing w:after="0" w:line="288" w:lineRule="auto"/>
        <w:ind w:firstLine="720"/>
        <w:jc w:val="both"/>
        <w:rPr>
          <w:rFonts w:ascii="Times New Roman" w:hAnsi="Times New Roman"/>
          <w:sz w:val="28"/>
          <w:szCs w:val="28"/>
        </w:rPr>
      </w:pPr>
      <w:r w:rsidRPr="008A3F0A">
        <w:rPr>
          <w:rFonts w:ascii="Times New Roman" w:hAnsi="Times New Roman"/>
          <w:sz w:val="28"/>
          <w:szCs w:val="28"/>
        </w:rPr>
        <w:t>Nâng cao phẩm chất đạo đức, chính trị và lối sống tinh thần trách nhiệm và lương tâm nghề nghiệp cho giáo viên. Nâng cao kỹ năng sư phạm để thực hiện tốt mục tiêu chăm sóc giáo dục trẻ trong trường Mầm non.</w:t>
      </w:r>
    </w:p>
    <w:p w14:paraId="2AE01326" w14:textId="77777777" w:rsidR="008A3F0A" w:rsidRPr="008A3F0A" w:rsidRDefault="008A3F0A" w:rsidP="008A3F0A">
      <w:pPr>
        <w:spacing w:after="0" w:line="288" w:lineRule="auto"/>
        <w:jc w:val="both"/>
        <w:rPr>
          <w:rFonts w:ascii="Times New Roman" w:hAnsi="Times New Roman"/>
          <w:sz w:val="28"/>
          <w:szCs w:val="28"/>
          <w:lang w:val="vi-VN"/>
        </w:rPr>
      </w:pPr>
      <w:r w:rsidRPr="008A3F0A">
        <w:rPr>
          <w:rFonts w:ascii="Times New Roman" w:eastAsia="Times New Roman" w:hAnsi="Times New Roman"/>
          <w:sz w:val="28"/>
          <w:szCs w:val="28"/>
        </w:rPr>
        <w:t>GV nắm được mục tiêu phát triển chương trình giáo dục của nhà trường. Nâng cao chất lượng tổ chức HĐ, áp dụng hiệu quả các chuyên đề trong năm học, tạo động lực giúp GV chủ động, tích cực trong tổ chức, thực hiện phát triển chuyên môn.</w:t>
      </w:r>
      <w:r w:rsidRPr="008A3F0A">
        <w:rPr>
          <w:rFonts w:ascii="Times New Roman" w:hAnsi="Times New Roman"/>
          <w:sz w:val="28"/>
          <w:szCs w:val="28"/>
        </w:rPr>
        <w:t xml:space="preserve"> Gi</w:t>
      </w:r>
      <w:r w:rsidRPr="008A3F0A">
        <w:rPr>
          <w:rFonts w:ascii="Times New Roman" w:hAnsi="Times New Roman"/>
          <w:sz w:val="28"/>
          <w:szCs w:val="28"/>
          <w:lang w:val="vi-VN"/>
        </w:rPr>
        <w:t>áo viên ứng dụng hiệu quả các phương pháp giáo dục tiên tiến.</w:t>
      </w:r>
    </w:p>
    <w:p w14:paraId="714B52F2" w14:textId="77777777" w:rsidR="008A3F0A" w:rsidRPr="008A3F0A" w:rsidRDefault="008A3F0A" w:rsidP="008A3F0A">
      <w:pPr>
        <w:spacing w:after="0" w:line="288" w:lineRule="auto"/>
        <w:jc w:val="both"/>
        <w:rPr>
          <w:rFonts w:ascii="Times New Roman" w:hAnsi="Times New Roman"/>
          <w:sz w:val="28"/>
          <w:szCs w:val="28"/>
        </w:rPr>
      </w:pPr>
      <w:r w:rsidRPr="008A3F0A">
        <w:rPr>
          <w:rFonts w:ascii="Times New Roman" w:hAnsi="Times New Roman"/>
          <w:sz w:val="28"/>
          <w:szCs w:val="28"/>
        </w:rPr>
        <w:t>- Nâng cao chất lượng nuôi dưỡng, chăm sóc, giáo dục, lấy trẻ làm trung tâm.</w:t>
      </w:r>
    </w:p>
    <w:p w14:paraId="71BA0C51" w14:textId="77777777" w:rsidR="008A3F0A" w:rsidRPr="008A3F0A" w:rsidRDefault="008A3F0A" w:rsidP="008A3F0A">
      <w:pPr>
        <w:spacing w:after="0" w:line="288" w:lineRule="auto"/>
        <w:jc w:val="both"/>
        <w:rPr>
          <w:rFonts w:ascii="Times New Roman" w:hAnsi="Times New Roman"/>
          <w:sz w:val="28"/>
          <w:szCs w:val="28"/>
        </w:rPr>
      </w:pPr>
      <w:r w:rsidRPr="008A3F0A">
        <w:rPr>
          <w:rFonts w:ascii="Times New Roman" w:hAnsi="Times New Roman"/>
          <w:sz w:val="28"/>
          <w:szCs w:val="28"/>
        </w:rPr>
        <w:t>- Phát triển toàn diện 5 lĩnh vực: thể chất, nhận thức, ngôn ngữ, TC-KNXH, thẩm mỹ.</w:t>
      </w:r>
    </w:p>
    <w:p w14:paraId="097769C1" w14:textId="77777777" w:rsidR="008A3F0A" w:rsidRDefault="008A3F0A" w:rsidP="008A3F0A">
      <w:pPr>
        <w:spacing w:after="0" w:line="288" w:lineRule="auto"/>
        <w:jc w:val="both"/>
        <w:rPr>
          <w:rFonts w:ascii="Times New Roman" w:hAnsi="Times New Roman"/>
          <w:sz w:val="28"/>
          <w:szCs w:val="28"/>
          <w:lang w:val="vi-VN"/>
        </w:rPr>
      </w:pPr>
      <w:r w:rsidRPr="008A3F0A">
        <w:rPr>
          <w:rFonts w:ascii="Times New Roman" w:hAnsi="Times New Roman"/>
          <w:sz w:val="28"/>
          <w:szCs w:val="28"/>
        </w:rPr>
        <w:t>- Xây dựng “Trường mầm non K</w:t>
      </w:r>
      <w:r w:rsidRPr="008A3F0A">
        <w:rPr>
          <w:rFonts w:ascii="Times New Roman" w:hAnsi="Times New Roman"/>
          <w:sz w:val="28"/>
          <w:szCs w:val="28"/>
          <w:lang w:val="vi-VN"/>
        </w:rPr>
        <w:t>ỷ cương - Sáng tạo - Đột phá - Phát triển”</w:t>
      </w:r>
    </w:p>
    <w:p w14:paraId="0BDA3C8C" w14:textId="625E4711" w:rsidR="00136C0B" w:rsidRDefault="00136C0B" w:rsidP="005F1812">
      <w:pPr>
        <w:spacing w:after="0"/>
        <w:jc w:val="both"/>
        <w:rPr>
          <w:rFonts w:ascii="Times New Roman" w:hAnsi="Times New Roman"/>
          <w:sz w:val="28"/>
          <w:szCs w:val="28"/>
          <w:lang w:val="vi-VN"/>
        </w:rPr>
      </w:pPr>
      <w:r>
        <w:rPr>
          <w:rFonts w:ascii="Times New Roman" w:hAnsi="Times New Roman"/>
          <w:sz w:val="28"/>
          <w:szCs w:val="28"/>
        </w:rPr>
        <w:t xml:space="preserve">- Tiếp tục xây dựng nhà trường đạt mục tiêu: </w:t>
      </w:r>
      <w:r w:rsidRPr="00136C0B">
        <w:rPr>
          <w:rFonts w:ascii="Times New Roman" w:hAnsi="Times New Roman"/>
          <w:b/>
          <w:bCs/>
          <w:sz w:val="28"/>
          <w:szCs w:val="28"/>
        </w:rPr>
        <w:t>Trường học hạnh phúc- ứng xử nhân ái- hành động tích cực”</w:t>
      </w:r>
      <w:r>
        <w:rPr>
          <w:rFonts w:ascii="Times New Roman" w:hAnsi="Times New Roman"/>
          <w:sz w:val="28"/>
          <w:szCs w:val="28"/>
        </w:rPr>
        <w:t xml:space="preserve"> n</w:t>
      </w:r>
      <w:r w:rsidRPr="00136C0B">
        <w:rPr>
          <w:rFonts w:ascii="Times New Roman" w:hAnsi="Times New Roman"/>
          <w:sz w:val="28"/>
          <w:szCs w:val="28"/>
          <w:lang w:val="vi-VN"/>
        </w:rPr>
        <w:t>hằm hướng đến Mỗi cô giáo</w:t>
      </w:r>
      <w:r w:rsidRPr="00136C0B">
        <w:rPr>
          <w:rFonts w:ascii="Times New Roman" w:hAnsi="Times New Roman"/>
          <w:sz w:val="28"/>
          <w:szCs w:val="28"/>
        </w:rPr>
        <w:t>, cha mẹ</w:t>
      </w:r>
      <w:r w:rsidRPr="00136C0B">
        <w:rPr>
          <w:rFonts w:ascii="Times New Roman" w:hAnsi="Times New Roman"/>
          <w:sz w:val="28"/>
          <w:szCs w:val="28"/>
          <w:lang w:val="vi-VN"/>
        </w:rPr>
        <w:t xml:space="preserve"> là “người </w:t>
      </w:r>
      <w:r w:rsidRPr="00136C0B">
        <w:rPr>
          <w:rFonts w:ascii="Times New Roman" w:hAnsi="Times New Roman"/>
          <w:sz w:val="28"/>
          <w:szCs w:val="28"/>
          <w:lang w:val="vi-VN"/>
        </w:rPr>
        <w:lastRenderedPageBreak/>
        <w:t xml:space="preserve">gieo hạt yêu thương”, mỗi </w:t>
      </w:r>
      <w:r w:rsidRPr="00136C0B">
        <w:rPr>
          <w:rFonts w:ascii="Times New Roman" w:hAnsi="Times New Roman"/>
          <w:sz w:val="28"/>
          <w:szCs w:val="28"/>
        </w:rPr>
        <w:t xml:space="preserve">đứa </w:t>
      </w:r>
      <w:r w:rsidRPr="00136C0B">
        <w:rPr>
          <w:rFonts w:ascii="Times New Roman" w:hAnsi="Times New Roman"/>
          <w:sz w:val="28"/>
          <w:szCs w:val="28"/>
          <w:lang w:val="vi-VN"/>
        </w:rPr>
        <w:t xml:space="preserve">trẻ là “mầm non nhân ái” được vun trồng bằng lời hay, hành động đẹp. </w:t>
      </w:r>
    </w:p>
    <w:p w14:paraId="6822DA4E" w14:textId="35D7AD8A" w:rsidR="00136C0B" w:rsidRDefault="00136C0B" w:rsidP="005F1812">
      <w:pPr>
        <w:spacing w:after="0"/>
        <w:jc w:val="both"/>
        <w:rPr>
          <w:rFonts w:ascii="Times New Roman" w:hAnsi="Times New Roman"/>
          <w:sz w:val="28"/>
          <w:szCs w:val="28"/>
        </w:rPr>
      </w:pPr>
      <w:r>
        <w:rPr>
          <w:rFonts w:ascii="Times New Roman" w:hAnsi="Times New Roman"/>
          <w:sz w:val="28"/>
          <w:szCs w:val="28"/>
        </w:rPr>
        <w:t xml:space="preserve">+ Đối tượng thực hiện: </w:t>
      </w:r>
      <w:r w:rsidR="005F1812">
        <w:rPr>
          <w:rFonts w:ascii="Times New Roman" w:hAnsi="Times New Roman"/>
          <w:sz w:val="28"/>
          <w:szCs w:val="28"/>
        </w:rPr>
        <w:t xml:space="preserve">Cô giáo; </w:t>
      </w:r>
      <w:r>
        <w:rPr>
          <w:rFonts w:ascii="Times New Roman" w:hAnsi="Times New Roman"/>
          <w:sz w:val="28"/>
          <w:szCs w:val="28"/>
        </w:rPr>
        <w:t xml:space="preserve">học sinh; </w:t>
      </w:r>
      <w:r w:rsidR="005F1812">
        <w:rPr>
          <w:rFonts w:ascii="Times New Roman" w:hAnsi="Times New Roman"/>
          <w:sz w:val="28"/>
          <w:szCs w:val="28"/>
        </w:rPr>
        <w:t>phụ huynh</w:t>
      </w:r>
    </w:p>
    <w:p w14:paraId="6D09688F" w14:textId="52D6D018" w:rsidR="00136C0B" w:rsidRDefault="00136C0B" w:rsidP="005F1812">
      <w:pPr>
        <w:spacing w:after="0"/>
        <w:jc w:val="both"/>
        <w:rPr>
          <w:rFonts w:ascii="Times New Roman" w:hAnsi="Times New Roman"/>
          <w:sz w:val="28"/>
          <w:szCs w:val="28"/>
        </w:rPr>
      </w:pPr>
      <w:r>
        <w:rPr>
          <w:rFonts w:ascii="Times New Roman" w:hAnsi="Times New Roman"/>
          <w:sz w:val="28"/>
          <w:szCs w:val="28"/>
        </w:rPr>
        <w:t xml:space="preserve">+ Triển khai với từng đối tượng: </w:t>
      </w:r>
    </w:p>
    <w:p w14:paraId="457AD76B" w14:textId="48A8024D" w:rsidR="00136C0B" w:rsidRPr="00136C0B" w:rsidRDefault="00136C0B" w:rsidP="005F1812">
      <w:pPr>
        <w:pStyle w:val="ListParagraph"/>
        <w:numPr>
          <w:ilvl w:val="0"/>
          <w:numId w:val="12"/>
        </w:numPr>
        <w:spacing w:after="0"/>
        <w:jc w:val="both"/>
        <w:rPr>
          <w:rFonts w:ascii="Times New Roman" w:hAnsi="Times New Roman"/>
          <w:sz w:val="28"/>
          <w:szCs w:val="28"/>
        </w:rPr>
      </w:pPr>
      <w:r>
        <w:rPr>
          <w:rFonts w:ascii="Times New Roman" w:hAnsi="Times New Roman"/>
          <w:sz w:val="28"/>
          <w:szCs w:val="28"/>
        </w:rPr>
        <w:t xml:space="preserve">Với cô giáo: </w:t>
      </w:r>
      <w:r w:rsidRPr="00136C0B">
        <w:rPr>
          <w:rFonts w:ascii="Times New Roman" w:hAnsi="Times New Roman"/>
          <w:sz w:val="28"/>
          <w:szCs w:val="28"/>
          <w:lang w:val="vi-VN"/>
        </w:rPr>
        <w:t>Tuần lễ “Nói lời yêu thương”</w:t>
      </w:r>
      <w:r>
        <w:rPr>
          <w:rFonts w:ascii="Times New Roman" w:hAnsi="Times New Roman"/>
          <w:sz w:val="28"/>
          <w:szCs w:val="28"/>
        </w:rPr>
        <w:t xml:space="preserve">; </w:t>
      </w:r>
      <w:r w:rsidRPr="00136C0B">
        <w:rPr>
          <w:rFonts w:ascii="Times New Roman" w:hAnsi="Times New Roman"/>
          <w:sz w:val="28"/>
          <w:szCs w:val="28"/>
          <w:lang w:val="vi-VN"/>
        </w:rPr>
        <w:t>Sổ tay “Ứng xử đẹp của tôi”</w:t>
      </w:r>
      <w:r>
        <w:rPr>
          <w:rFonts w:ascii="Times New Roman" w:hAnsi="Times New Roman"/>
          <w:sz w:val="28"/>
          <w:szCs w:val="28"/>
        </w:rPr>
        <w:t xml:space="preserve">; </w:t>
      </w:r>
      <w:r w:rsidRPr="00136C0B">
        <w:rPr>
          <w:rFonts w:ascii="Times New Roman" w:hAnsi="Times New Roman"/>
          <w:sz w:val="28"/>
          <w:szCs w:val="28"/>
          <w:lang w:val="vi-VN"/>
        </w:rPr>
        <w:t>Hoạt động “Cô đổi vai”</w:t>
      </w:r>
      <w:r>
        <w:rPr>
          <w:rFonts w:ascii="Times New Roman" w:hAnsi="Times New Roman"/>
          <w:sz w:val="28"/>
          <w:szCs w:val="28"/>
        </w:rPr>
        <w:t xml:space="preserve">; </w:t>
      </w:r>
      <w:r w:rsidRPr="00136C0B">
        <w:rPr>
          <w:rFonts w:ascii="Times New Roman" w:hAnsi="Times New Roman"/>
          <w:sz w:val="28"/>
          <w:szCs w:val="28"/>
          <w:lang w:val="vi-VN"/>
        </w:rPr>
        <w:t>Hộp thư “Gửi lời cảm ơn”</w:t>
      </w:r>
      <w:r>
        <w:rPr>
          <w:rFonts w:ascii="Times New Roman" w:hAnsi="Times New Roman"/>
          <w:sz w:val="28"/>
          <w:szCs w:val="28"/>
        </w:rPr>
        <w:t xml:space="preserve">; </w:t>
      </w:r>
      <w:r w:rsidRPr="00136C0B">
        <w:rPr>
          <w:rFonts w:ascii="Times New Roman" w:hAnsi="Times New Roman"/>
          <w:sz w:val="28"/>
          <w:szCs w:val="28"/>
          <w:lang w:val="vi-VN"/>
        </w:rPr>
        <w:t>Mini talk show nội bộ:</w:t>
      </w:r>
    </w:p>
    <w:p w14:paraId="322FE5E8" w14:textId="12DF2D07" w:rsidR="00136C0B" w:rsidRPr="005F1812" w:rsidRDefault="005F1812" w:rsidP="005F1812">
      <w:pPr>
        <w:pStyle w:val="ListParagraph"/>
        <w:numPr>
          <w:ilvl w:val="0"/>
          <w:numId w:val="12"/>
        </w:numPr>
        <w:spacing w:after="0"/>
        <w:jc w:val="both"/>
        <w:rPr>
          <w:rFonts w:ascii="Times New Roman" w:hAnsi="Times New Roman"/>
          <w:sz w:val="28"/>
          <w:szCs w:val="28"/>
        </w:rPr>
      </w:pPr>
      <w:r>
        <w:rPr>
          <w:rFonts w:ascii="Times New Roman" w:hAnsi="Times New Roman"/>
          <w:sz w:val="28"/>
          <w:szCs w:val="28"/>
        </w:rPr>
        <w:t xml:space="preserve">Với học sinh: </w:t>
      </w:r>
      <w:r w:rsidRPr="005F1812">
        <w:rPr>
          <w:rFonts w:ascii="Times New Roman" w:hAnsi="Times New Roman"/>
          <w:sz w:val="28"/>
          <w:szCs w:val="28"/>
          <w:lang w:val="vi-VN"/>
        </w:rPr>
        <w:t>Chương trình “Lời nói dễ thương</w:t>
      </w:r>
      <w:r w:rsidRPr="005F1812">
        <w:rPr>
          <w:rFonts w:ascii="Times New Roman" w:hAnsi="Times New Roman"/>
          <w:sz w:val="28"/>
          <w:szCs w:val="28"/>
        </w:rPr>
        <w:t>”</w:t>
      </w:r>
      <w:r>
        <w:rPr>
          <w:rFonts w:ascii="Times New Roman" w:hAnsi="Times New Roman"/>
          <w:sz w:val="28"/>
          <w:szCs w:val="28"/>
        </w:rPr>
        <w:t xml:space="preserve">; </w:t>
      </w:r>
      <w:r w:rsidRPr="005F1812">
        <w:rPr>
          <w:rFonts w:ascii="Times New Roman" w:hAnsi="Times New Roman"/>
          <w:sz w:val="28"/>
          <w:szCs w:val="28"/>
          <w:lang w:val="vi-VN"/>
        </w:rPr>
        <w:t>“Chiếc ghế ấm áp” – trẻ được ngồi vào ghế này khi làm điều tốt</w:t>
      </w:r>
      <w:r>
        <w:rPr>
          <w:rFonts w:ascii="Times New Roman" w:hAnsi="Times New Roman"/>
          <w:sz w:val="28"/>
          <w:szCs w:val="28"/>
        </w:rPr>
        <w:t>;</w:t>
      </w:r>
      <w:r w:rsidRPr="005F1812">
        <w:rPr>
          <w:rFonts w:ascii="Times New Roman" w:hAnsi="Times New Roman"/>
          <w:sz w:val="28"/>
          <w:szCs w:val="28"/>
          <w:lang w:val="vi-VN"/>
        </w:rPr>
        <w:t xml:space="preserve"> “Góc ôm yêu thương”</w:t>
      </w:r>
      <w:r>
        <w:rPr>
          <w:rFonts w:ascii="Times New Roman" w:hAnsi="Times New Roman"/>
          <w:sz w:val="28"/>
          <w:szCs w:val="28"/>
        </w:rPr>
        <w:t xml:space="preserve">; </w:t>
      </w:r>
      <w:r w:rsidRPr="005F1812">
        <w:rPr>
          <w:rFonts w:ascii="Times New Roman" w:hAnsi="Times New Roman"/>
          <w:sz w:val="28"/>
          <w:szCs w:val="28"/>
          <w:lang w:val="vi-VN"/>
        </w:rPr>
        <w:t>“Thử thách 7 ngày làm việc tốt”</w:t>
      </w:r>
      <w:r>
        <w:rPr>
          <w:rFonts w:ascii="Times New Roman" w:hAnsi="Times New Roman"/>
          <w:sz w:val="28"/>
          <w:szCs w:val="28"/>
        </w:rPr>
        <w:t xml:space="preserve">; </w:t>
      </w:r>
      <w:r w:rsidRPr="005F1812">
        <w:rPr>
          <w:rFonts w:ascii="Times New Roman" w:hAnsi="Times New Roman"/>
          <w:sz w:val="28"/>
          <w:szCs w:val="28"/>
          <w:lang w:val="vi-VN"/>
        </w:rPr>
        <w:t>Kịch rối “Ứng xử đáng yêu”</w:t>
      </w:r>
      <w:r>
        <w:rPr>
          <w:rFonts w:ascii="Times New Roman" w:hAnsi="Times New Roman"/>
          <w:sz w:val="28"/>
          <w:szCs w:val="28"/>
        </w:rPr>
        <w:t xml:space="preserve">; </w:t>
      </w:r>
      <w:r w:rsidRPr="005F1812">
        <w:rPr>
          <w:rFonts w:ascii="Times New Roman" w:hAnsi="Times New Roman"/>
          <w:sz w:val="28"/>
          <w:szCs w:val="28"/>
          <w:lang w:val="vi-VN"/>
        </w:rPr>
        <w:t xml:space="preserve"> “Hộp thư điều ước tốt lành”</w:t>
      </w:r>
    </w:p>
    <w:p w14:paraId="218CABAA" w14:textId="7DEDEC54" w:rsidR="005F1812" w:rsidRPr="005F1812" w:rsidRDefault="005F1812" w:rsidP="005F1812">
      <w:pPr>
        <w:pStyle w:val="ListParagraph"/>
        <w:numPr>
          <w:ilvl w:val="0"/>
          <w:numId w:val="12"/>
        </w:numPr>
        <w:spacing w:after="0"/>
        <w:jc w:val="both"/>
        <w:rPr>
          <w:rFonts w:ascii="Times New Roman" w:hAnsi="Times New Roman"/>
          <w:sz w:val="28"/>
          <w:szCs w:val="28"/>
        </w:rPr>
      </w:pPr>
      <w:r>
        <w:rPr>
          <w:rFonts w:ascii="Times New Roman" w:hAnsi="Times New Roman"/>
          <w:sz w:val="28"/>
          <w:szCs w:val="28"/>
        </w:rPr>
        <w:t xml:space="preserve">Với phụ huynh: </w:t>
      </w:r>
      <w:r w:rsidRPr="005F1812">
        <w:rPr>
          <w:rFonts w:ascii="Times New Roman" w:hAnsi="Times New Roman"/>
          <w:sz w:val="28"/>
          <w:szCs w:val="28"/>
          <w:lang w:val="vi-VN"/>
        </w:rPr>
        <w:t>Chuỗi clip “Con học nói lời hay ở</w:t>
      </w:r>
      <w:r w:rsidRPr="005F1812">
        <w:rPr>
          <w:rFonts w:ascii="Times New Roman" w:hAnsi="Times New Roman"/>
          <w:sz w:val="28"/>
          <w:szCs w:val="28"/>
        </w:rPr>
        <w:t xml:space="preserve"> nhà</w:t>
      </w:r>
      <w:r w:rsidRPr="005F1812">
        <w:rPr>
          <w:rFonts w:ascii="Times New Roman" w:hAnsi="Times New Roman"/>
          <w:sz w:val="28"/>
          <w:szCs w:val="28"/>
          <w:lang w:val="vi-VN"/>
        </w:rPr>
        <w:t>”</w:t>
      </w:r>
      <w:r>
        <w:rPr>
          <w:rFonts w:ascii="Times New Roman" w:hAnsi="Times New Roman"/>
          <w:sz w:val="28"/>
          <w:szCs w:val="28"/>
        </w:rPr>
        <w:t>;</w:t>
      </w:r>
      <w:r w:rsidRPr="005F1812">
        <w:rPr>
          <w:rFonts w:ascii="Times New Roman" w:hAnsi="Times New Roman"/>
          <w:sz w:val="28"/>
          <w:szCs w:val="28"/>
          <w:lang w:val="vi-VN"/>
        </w:rPr>
        <w:t xml:space="preserve"> “Thư yêu thương từ cha mẹ”</w:t>
      </w:r>
      <w:r>
        <w:rPr>
          <w:rFonts w:ascii="Times New Roman" w:hAnsi="Times New Roman"/>
          <w:sz w:val="28"/>
          <w:szCs w:val="28"/>
        </w:rPr>
        <w:t xml:space="preserve">; </w:t>
      </w:r>
      <w:r w:rsidRPr="005F1812">
        <w:rPr>
          <w:rFonts w:ascii="Times New Roman" w:hAnsi="Times New Roman"/>
          <w:sz w:val="28"/>
          <w:szCs w:val="28"/>
          <w:lang w:val="vi-VN"/>
        </w:rPr>
        <w:t xml:space="preserve">Chuyên đề: “Ứng xử tích cực – sợi dây kết nối gia đình và nhà trường.” </w:t>
      </w:r>
    </w:p>
    <w:p w14:paraId="09E0C51E" w14:textId="68D62C66" w:rsidR="00136C0B" w:rsidRPr="00136C0B" w:rsidRDefault="00136C0B" w:rsidP="005F1812">
      <w:pPr>
        <w:spacing w:after="0"/>
        <w:jc w:val="both"/>
        <w:rPr>
          <w:rFonts w:ascii="Times New Roman" w:hAnsi="Times New Roman"/>
          <w:sz w:val="28"/>
          <w:szCs w:val="28"/>
        </w:rPr>
      </w:pPr>
      <w:r>
        <w:rPr>
          <w:rFonts w:ascii="Times New Roman" w:hAnsi="Times New Roman"/>
          <w:sz w:val="28"/>
          <w:szCs w:val="28"/>
        </w:rPr>
        <w:t xml:space="preserve">+ Kế hoạch cụ thể theo tháng: </w:t>
      </w:r>
    </w:p>
    <w:p w14:paraId="09DDD46F" w14:textId="06C19B6D" w:rsidR="005F1812"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 xml:space="preserve">Tháng 9: “Nụ cười thân thiện” </w:t>
      </w:r>
    </w:p>
    <w:p w14:paraId="1E2B4A4B" w14:textId="77777777" w:rsidR="005F1812"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Tháng 10: “Lời cảm ơn bé nhỏ”</w:t>
      </w:r>
    </w:p>
    <w:p w14:paraId="7DCDD9E9" w14:textId="77777777" w:rsidR="005F1812"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 xml:space="preserve"> Tháng 11: “Người gieo yêu thương” </w:t>
      </w:r>
    </w:p>
    <w:p w14:paraId="5D2DC876" w14:textId="77777777" w:rsidR="005F1812"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Tháng 12: “Sẻ chia cùng thiên nhiên”</w:t>
      </w:r>
    </w:p>
    <w:p w14:paraId="40704AC8" w14:textId="77777777" w:rsidR="005F1812"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 xml:space="preserve">Tháng 1: “Món quà tử tế” </w:t>
      </w:r>
    </w:p>
    <w:p w14:paraId="2EF1B46C" w14:textId="77777777" w:rsidR="005F1812"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 xml:space="preserve"> Tháng 2: “Chia sẻ và quan tâm” </w:t>
      </w:r>
    </w:p>
    <w:p w14:paraId="09A35DF1" w14:textId="77777777" w:rsidR="005F1812"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Tháng 3: “Lắng nghe và thấu hiểu”</w:t>
      </w:r>
    </w:p>
    <w:p w14:paraId="5B579DB2" w14:textId="77777777" w:rsidR="005F1812"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Tháng 4: “Hành động nhỏ, ý nghĩa lớn”</w:t>
      </w:r>
    </w:p>
    <w:p w14:paraId="455D4A8F" w14:textId="13C22DC9" w:rsidR="00136C0B" w:rsidRPr="005F1812" w:rsidRDefault="005F1812" w:rsidP="005F1812">
      <w:pPr>
        <w:pStyle w:val="ListParagraph"/>
        <w:numPr>
          <w:ilvl w:val="0"/>
          <w:numId w:val="16"/>
        </w:numPr>
        <w:spacing w:line="288" w:lineRule="auto"/>
        <w:rPr>
          <w:rFonts w:ascii="Times New Roman" w:hAnsi="Times New Roman"/>
          <w:sz w:val="28"/>
          <w:szCs w:val="28"/>
        </w:rPr>
      </w:pPr>
      <w:r w:rsidRPr="005F1812">
        <w:rPr>
          <w:rFonts w:ascii="Times New Roman" w:hAnsi="Times New Roman"/>
          <w:sz w:val="28"/>
          <w:szCs w:val="28"/>
          <w:lang w:val="vi-VN"/>
        </w:rPr>
        <w:t>Tháng 5: “Tôn trọng sự khác biệt</w:t>
      </w:r>
      <w:r>
        <w:rPr>
          <w:rFonts w:ascii="Times New Roman" w:hAnsi="Times New Roman"/>
          <w:sz w:val="28"/>
          <w:szCs w:val="28"/>
        </w:rPr>
        <w:t>.</w:t>
      </w:r>
    </w:p>
    <w:p w14:paraId="6BB35747" w14:textId="77777777" w:rsidR="00142864" w:rsidRDefault="00142864" w:rsidP="00E848B5">
      <w:pPr>
        <w:spacing w:after="0"/>
        <w:ind w:left="360" w:firstLine="360"/>
        <w:jc w:val="both"/>
        <w:rPr>
          <w:rFonts w:ascii="Times New Roman" w:hAnsi="Times New Roman"/>
          <w:b/>
          <w:bCs/>
          <w:sz w:val="28"/>
          <w:szCs w:val="28"/>
        </w:rPr>
      </w:pPr>
      <w:r w:rsidRPr="00E848B5">
        <w:rPr>
          <w:rFonts w:ascii="Times New Roman" w:hAnsi="Times New Roman"/>
          <w:b/>
          <w:bCs/>
          <w:sz w:val="28"/>
          <w:szCs w:val="28"/>
        </w:rPr>
        <w:t>2. Nhiệm vụ và giải pháp cụ thể.</w:t>
      </w:r>
    </w:p>
    <w:p w14:paraId="59D82117" w14:textId="7244E4A0" w:rsidR="00675239" w:rsidRPr="00825D14" w:rsidRDefault="00825D14" w:rsidP="00675239">
      <w:pPr>
        <w:spacing w:after="0"/>
        <w:ind w:firstLine="720"/>
        <w:rPr>
          <w:rFonts w:ascii="Times New Roman" w:hAnsi="Times New Roman"/>
          <w:b/>
          <w:bCs/>
          <w:i/>
          <w:iCs/>
          <w:sz w:val="28"/>
          <w:szCs w:val="28"/>
        </w:rPr>
      </w:pPr>
      <w:bookmarkStart w:id="1" w:name="_Hlk84191017"/>
      <w:r w:rsidRPr="00825D14">
        <w:rPr>
          <w:rFonts w:ascii="Times New Roman" w:hAnsi="Times New Roman"/>
          <w:b/>
          <w:bCs/>
          <w:i/>
          <w:iCs/>
          <w:sz w:val="28"/>
          <w:szCs w:val="28"/>
        </w:rPr>
        <w:t xml:space="preserve">2.1. </w:t>
      </w:r>
      <w:r w:rsidR="00675239" w:rsidRPr="00825D14">
        <w:rPr>
          <w:rFonts w:ascii="Times New Roman" w:hAnsi="Times New Roman"/>
          <w:b/>
          <w:bCs/>
          <w:i/>
          <w:iCs/>
          <w:sz w:val="28"/>
          <w:szCs w:val="28"/>
        </w:rPr>
        <w:t xml:space="preserve">Chủ đề năm học 2025-2026: </w:t>
      </w:r>
      <w:r w:rsidR="00675239" w:rsidRPr="00825D14">
        <w:rPr>
          <w:rFonts w:ascii="Times New Roman" w:hAnsi="Times New Roman"/>
          <w:b/>
          <w:bCs/>
          <w:i/>
          <w:iCs/>
          <w:sz w:val="28"/>
          <w:szCs w:val="28"/>
          <w:lang w:val="vi-VN"/>
        </w:rPr>
        <w:t>“Kỷ cương - Sáng tạo - Đột phá - Phát triển”</w:t>
      </w:r>
      <w:r w:rsidR="00675239" w:rsidRPr="00825D14">
        <w:rPr>
          <w:rFonts w:ascii="Times New Roman" w:hAnsi="Times New Roman"/>
          <w:b/>
          <w:bCs/>
          <w:i/>
          <w:iCs/>
          <w:sz w:val="28"/>
          <w:szCs w:val="28"/>
        </w:rPr>
        <w:t xml:space="preserve">, cụ thể: </w:t>
      </w:r>
    </w:p>
    <w:p w14:paraId="537A5256" w14:textId="77777777" w:rsidR="00675239" w:rsidRPr="00675239" w:rsidRDefault="00675239" w:rsidP="00675239">
      <w:pPr>
        <w:shd w:val="clear" w:color="auto" w:fill="FFFFFF"/>
        <w:spacing w:after="0"/>
        <w:ind w:firstLine="720"/>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rPr>
        <w:t xml:space="preserve">- Triển khai sâu rộng về phát triển Chương trình giáo dục nhà trường </w:t>
      </w:r>
      <w:r w:rsidRPr="00675239">
        <w:rPr>
          <w:rFonts w:ascii="Times New Roman" w:eastAsia="Times New Roman" w:hAnsi="Times New Roman"/>
          <w:kern w:val="2"/>
          <w:sz w:val="28"/>
          <w:szCs w:val="28"/>
          <w:lang w:val="vi-VN"/>
        </w:rPr>
        <w:t xml:space="preserve">và triển </w:t>
      </w:r>
    </w:p>
    <w:p w14:paraId="16B58510" w14:textId="77777777" w:rsidR="00675239" w:rsidRPr="00675239" w:rsidRDefault="00675239" w:rsidP="00675239">
      <w:pPr>
        <w:shd w:val="clear" w:color="auto" w:fill="FFFFFF"/>
        <w:spacing w:after="0"/>
        <w:jc w:val="both"/>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lang w:val="vi-VN"/>
        </w:rPr>
        <w:t>khai liên kết giáo dục với các tổ chức, các cơ sở GDMN nước ngoài theo quy định tại Nghị định 202/2025/NĐ-CP8. Vận dụng sáng tạo linh hoạt phương pháp giáo dục tiên tiến tổ chức các hoạt động giáo dục phù hợp với trẻ, văn hóa địa phương, điều kiện của nhà trường theo quan điểm giáo dục toàn diện, tích hợp, lấy trẻ làm trung tâm, tạo nên sự khác biệt đáp ứng mục tiêu phát triển giáo dục của từng đơn vị, từng địa phương:</w:t>
      </w:r>
    </w:p>
    <w:p w14:paraId="4CBE65CB" w14:textId="77777777" w:rsidR="00675239" w:rsidRPr="00675239" w:rsidRDefault="00675239" w:rsidP="00675239">
      <w:pPr>
        <w:shd w:val="clear" w:color="auto" w:fill="FFFFFF"/>
        <w:spacing w:after="0"/>
        <w:ind w:firstLine="720"/>
        <w:jc w:val="both"/>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lang w:val="vi-VN"/>
        </w:rPr>
        <w:t xml:space="preserve">+ Trao quyền chủ động cho đội ngũ giáo viên trong việc lựa chọn, bổ sung nội dung giáo dục phù hợp với mục tiêu của Chương trình giáo dục nhà trường; </w:t>
      </w:r>
      <w:r w:rsidRPr="00675239">
        <w:rPr>
          <w:rFonts w:ascii="Times New Roman" w:eastAsia="Times New Roman" w:hAnsi="Times New Roman"/>
          <w:kern w:val="2"/>
          <w:sz w:val="28"/>
          <w:szCs w:val="28"/>
          <w:lang w:val="vi-VN"/>
        </w:rPr>
        <w:lastRenderedPageBreak/>
        <w:t xml:space="preserve">Lựa chọn phương pháp giáo dục tiên tiến, đổi mới hình thức phù hợp với điều kiện trường, lớp. Tổ chức các hoạt động giáo dục thông qua thực hành, trải </w:t>
      </w:r>
    </w:p>
    <w:p w14:paraId="3F53F251" w14:textId="77777777" w:rsidR="00675239" w:rsidRPr="00675239" w:rsidRDefault="00675239" w:rsidP="00675239">
      <w:pPr>
        <w:shd w:val="clear" w:color="auto" w:fill="FFFFFF"/>
        <w:spacing w:after="0"/>
        <w:jc w:val="both"/>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lang w:val="vi-VN"/>
        </w:rPr>
        <w:t>nghiệm, vui chơi theo quan điểm lấy trẻ làm trung tâm.</w:t>
      </w:r>
    </w:p>
    <w:p w14:paraId="1283D18A" w14:textId="77777777" w:rsidR="00675239" w:rsidRPr="00675239" w:rsidRDefault="00675239" w:rsidP="00675239">
      <w:pPr>
        <w:shd w:val="clear" w:color="auto" w:fill="FFFFFF"/>
        <w:spacing w:after="0"/>
        <w:ind w:firstLine="720"/>
        <w:jc w:val="both"/>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lang w:val="vi-VN"/>
        </w:rPr>
        <w:t>+ Tăng cường lồng ghép, tích hợp bảo đảm chất lượng, hiệu quả các nội dung giáo dục quyền con người, giáo dục giới tính, an toàn giao thông, kỹ năng sống cần thiết phù hợp với độ tuổi, giáo dục nếp sống thanh lịch, văn minh cho trẻ em 5-6 tuổi. Chú trọng đổi mới phương pháp, hình thức tổ chức hoạt động phát triển nhận thức. Đẩy mạnh tích hợp, lồng ghép “Giáo dục dinh dưỡng kết hợp vận động nhằm phát triển thể chất cân đối cho trẻ em”. Chuẩn bị cho trẻ em 5 tuổi sẵn sàng vào học lớp Một và không dạy trước chương trình lớp Một cho trẻ em 5 tuổi theo quy định. Cho trẻ mẫu giáo tiếp cận với công nghệ, làm quen với tiếng Anh ở nơi có điều kiện, đáp ứng nhu cầu của trẻ em và gia đình trẻ theo quy định tại Thông tư số 50/2020/TT-BGDĐT về việc ban hành Chương trình làm quen với tiếng Anh dành cho trẻ em mẫu giáo. Thực hiện nghiêm túc các quy định về giáo dục hòa nhập nhằm đảm bảo quyền lợi của trẻ em, giáo viên.</w:t>
      </w:r>
    </w:p>
    <w:p w14:paraId="660A52E1" w14:textId="77777777" w:rsidR="00675239" w:rsidRPr="00675239" w:rsidRDefault="00675239" w:rsidP="00675239">
      <w:pPr>
        <w:shd w:val="clear" w:color="auto" w:fill="FFFFFF"/>
        <w:spacing w:after="0"/>
        <w:ind w:firstLine="720"/>
        <w:jc w:val="both"/>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lang w:val="vi-VN"/>
        </w:rPr>
        <w:t>+ Tăng cường phối hợp với cha mẹ trẻ là các nghệ nhân, nghệ sĩ hoặc liên hệ các giảng viên, sinh viên giảng dạy và học tập tại các Học viện, Trường Đại học nghệ thuật, thể dục thể thao trên địa bàn Thành phố hỗ trợ, bồi dưỡng cho giáo viên mầm non và cho trẻ em mầm non các hoạt động phát triển nghệ thuật. Xây dựng góc sáng tạo nghệ thuật và không gian trưng bày sản phẩm của trẻ.</w:t>
      </w:r>
    </w:p>
    <w:p w14:paraId="351A60F9" w14:textId="77777777" w:rsidR="00675239" w:rsidRPr="00675239" w:rsidRDefault="00675239" w:rsidP="00675239">
      <w:pPr>
        <w:shd w:val="clear" w:color="auto" w:fill="FFFFFF"/>
        <w:spacing w:after="0"/>
        <w:ind w:firstLine="720"/>
        <w:jc w:val="both"/>
        <w:rPr>
          <w:rFonts w:ascii="Times New Roman" w:eastAsia="Times New Roman" w:hAnsi="Times New Roman"/>
          <w:spacing w:val="-4"/>
          <w:kern w:val="2"/>
          <w:sz w:val="28"/>
          <w:szCs w:val="28"/>
          <w:lang w:val="vi-VN"/>
        </w:rPr>
      </w:pPr>
      <w:r w:rsidRPr="00675239">
        <w:rPr>
          <w:rFonts w:ascii="Times New Roman" w:eastAsia="Times New Roman" w:hAnsi="Times New Roman"/>
          <w:spacing w:val="-4"/>
          <w:kern w:val="2"/>
          <w:sz w:val="28"/>
          <w:szCs w:val="28"/>
          <w:lang w:val="vi-VN"/>
        </w:rPr>
        <w:t>+ Đẩy mạnh tổ chức hoạt động giao lưu tập thể: các trò chơi vận động, trò chơi dân gian; chăm sóc vườn rau, vườn cây ăn quả; cho trẻ tiếp xúc với thiên nhiên, hoạt động tại các phòng chức năng, các khu vực trong trường... chú trọng phát triển các kỹ năng vận động, nhận thức, giao tiếp, phát triển tình cảm kỹ năng xã hội cho trẻ.</w:t>
      </w:r>
    </w:p>
    <w:p w14:paraId="50070520" w14:textId="77777777" w:rsidR="00675239" w:rsidRPr="00675239" w:rsidRDefault="00675239" w:rsidP="00675239">
      <w:pPr>
        <w:shd w:val="clear" w:color="auto" w:fill="FFFFFF"/>
        <w:spacing w:after="0"/>
        <w:ind w:firstLine="720"/>
        <w:jc w:val="both"/>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lang w:val="vi-VN"/>
        </w:rPr>
        <w:t>- Phát huy, nhân rộng kết quả những mô hình, sáng kiến trong thực hiện Chuyên đề “Xây dựng trường mầm non lấy trẻ làm trung tâm”. Đẩy mạnh phong trào “Nhà trường cùng chung tay phát triển, thầy cô cùng sẻ chia trách nhiệm”.</w:t>
      </w:r>
    </w:p>
    <w:p w14:paraId="385C8035" w14:textId="77777777" w:rsidR="00675239" w:rsidRPr="00675239" w:rsidRDefault="00675239" w:rsidP="00675239">
      <w:pPr>
        <w:shd w:val="clear" w:color="auto" w:fill="FFFFFF"/>
        <w:spacing w:after="0"/>
        <w:ind w:firstLine="720"/>
        <w:jc w:val="both"/>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lang w:val="vi-VN"/>
        </w:rPr>
        <w:t xml:space="preserve">- Tiếp tục nghiên cứu, học hỏi, áp dụng mô hình, phương pháp giáo dục tiên tiến các nước trong khu vực và thế giới để triển khai hiệu quả chương trình giáo dục nhà trường; </w:t>
      </w:r>
    </w:p>
    <w:p w14:paraId="4FAF3417" w14:textId="77777777" w:rsidR="00675239" w:rsidRPr="00675239" w:rsidRDefault="00675239" w:rsidP="00675239">
      <w:pPr>
        <w:shd w:val="clear" w:color="auto" w:fill="FFFFFF"/>
        <w:spacing w:after="0"/>
        <w:ind w:firstLine="720"/>
        <w:jc w:val="both"/>
        <w:rPr>
          <w:rFonts w:ascii="Times New Roman" w:eastAsia="Times New Roman" w:hAnsi="Times New Roman"/>
          <w:kern w:val="2"/>
          <w:sz w:val="28"/>
          <w:szCs w:val="28"/>
          <w:lang w:val="vi-VN"/>
        </w:rPr>
      </w:pPr>
      <w:r w:rsidRPr="00675239">
        <w:rPr>
          <w:rFonts w:ascii="Times New Roman" w:eastAsia="Times New Roman" w:hAnsi="Times New Roman"/>
          <w:kern w:val="2"/>
          <w:sz w:val="28"/>
          <w:szCs w:val="28"/>
          <w:lang w:val="vi-VN"/>
        </w:rPr>
        <w:t>- Đầu tư, mua sắm đồ chơi, học liệu đảm bảo điều kiện thực hiện chương trình</w:t>
      </w:r>
      <w:r w:rsidRPr="00675239">
        <w:rPr>
          <w:rFonts w:ascii="Times New Roman" w:eastAsia="Times New Roman" w:hAnsi="Times New Roman"/>
          <w:kern w:val="2"/>
          <w:sz w:val="28"/>
          <w:szCs w:val="28"/>
        </w:rPr>
        <w:t xml:space="preserve"> </w:t>
      </w:r>
      <w:r w:rsidRPr="00675239">
        <w:rPr>
          <w:rFonts w:ascii="Times New Roman" w:eastAsia="Times New Roman" w:hAnsi="Times New Roman"/>
          <w:kern w:val="2"/>
          <w:sz w:val="28"/>
          <w:szCs w:val="28"/>
          <w:lang w:val="vi-VN"/>
        </w:rPr>
        <w:t>theo quy định tại Thông tư số 47/2020/TT-BGDĐT ngày 31/12/2020, Thông tư số 30/2021/TT-BGDĐT ngày 05/11/2021 và các quy định khác của Bộ Giáo dục và Đào tạo.</w:t>
      </w:r>
    </w:p>
    <w:p w14:paraId="0F6E3119" w14:textId="2A0E0DF9" w:rsidR="00675239" w:rsidRPr="00675239" w:rsidRDefault="00675239" w:rsidP="00675239">
      <w:pPr>
        <w:spacing w:after="0"/>
        <w:ind w:firstLine="720"/>
        <w:jc w:val="both"/>
        <w:rPr>
          <w:rFonts w:ascii="Times New Roman" w:hAnsi="Times New Roman"/>
          <w:color w:val="000000"/>
          <w:sz w:val="28"/>
          <w:szCs w:val="28"/>
          <w:lang w:eastAsia="zh-CN" w:bidi="ar"/>
        </w:rPr>
      </w:pPr>
      <w:r w:rsidRPr="00675239">
        <w:rPr>
          <w:rFonts w:ascii="Times New Roman" w:hAnsi="Times New Roman"/>
          <w:color w:val="000000"/>
          <w:sz w:val="28"/>
          <w:szCs w:val="28"/>
          <w:lang w:eastAsia="zh-CN" w:bidi="ar"/>
        </w:rPr>
        <w:t>Tiếp tục hưởng ứng phong trào "Nhà trường cùng chung tay phát triển - Thầy cô cùng sẻ chia trách nhiệm" bằng việc làm chia sẻ chuyên môn giáo dục với trường mầm non kết nghĩa</w:t>
      </w:r>
      <w:r w:rsidR="005A4522">
        <w:rPr>
          <w:rFonts w:ascii="Times New Roman" w:hAnsi="Times New Roman"/>
          <w:color w:val="000000"/>
          <w:sz w:val="28"/>
          <w:szCs w:val="28"/>
          <w:lang w:eastAsia="zh-CN" w:bidi="ar"/>
        </w:rPr>
        <w:t xml:space="preserve"> Hoàng Hanh</w:t>
      </w:r>
      <w:r w:rsidRPr="00675239">
        <w:rPr>
          <w:rFonts w:ascii="Times New Roman" w:hAnsi="Times New Roman"/>
          <w:color w:val="000000"/>
          <w:sz w:val="28"/>
          <w:szCs w:val="28"/>
          <w:lang w:eastAsia="zh-CN" w:bidi="ar"/>
        </w:rPr>
        <w:t>.</w:t>
      </w:r>
    </w:p>
    <w:p w14:paraId="115E3E4A" w14:textId="77777777" w:rsidR="00675239" w:rsidRPr="00675239" w:rsidRDefault="00675239" w:rsidP="00675239">
      <w:pPr>
        <w:spacing w:after="0"/>
        <w:ind w:firstLine="720"/>
        <w:jc w:val="both"/>
        <w:rPr>
          <w:rFonts w:ascii="Times New Roman" w:hAnsi="Times New Roman"/>
          <w:color w:val="000000"/>
          <w:sz w:val="28"/>
          <w:szCs w:val="28"/>
          <w:lang w:eastAsia="zh-CN" w:bidi="ar"/>
        </w:rPr>
      </w:pPr>
      <w:r w:rsidRPr="00675239">
        <w:rPr>
          <w:rFonts w:ascii="Times New Roman" w:hAnsi="Times New Roman"/>
          <w:color w:val="000000"/>
          <w:sz w:val="28"/>
          <w:szCs w:val="28"/>
          <w:lang w:eastAsia="zh-CN" w:bidi="ar"/>
        </w:rPr>
        <w:lastRenderedPageBreak/>
        <w:t xml:space="preserve">Thực hiện tốt Bộ tiêu chí trường học hạnh phúc. Bộ tài liệu giáo dục nếp sống thanh lịch văn minh cho trẻ mẫu giáo 5 tuổi; </w:t>
      </w:r>
    </w:p>
    <w:p w14:paraId="678844D1" w14:textId="2FD1B7D6" w:rsidR="00675239" w:rsidRPr="00825D14" w:rsidRDefault="00825D14" w:rsidP="00675239">
      <w:pPr>
        <w:spacing w:after="0"/>
        <w:ind w:firstLine="567"/>
        <w:jc w:val="both"/>
        <w:rPr>
          <w:rFonts w:ascii="Times New Roman" w:hAnsi="Times New Roman"/>
          <w:b/>
          <w:i/>
          <w:iCs/>
          <w:sz w:val="28"/>
          <w:szCs w:val="28"/>
        </w:rPr>
      </w:pPr>
      <w:bookmarkStart w:id="2" w:name="dieu_1"/>
      <w:r w:rsidRPr="00825D14">
        <w:rPr>
          <w:rFonts w:ascii="Times New Roman" w:hAnsi="Times New Roman"/>
          <w:b/>
          <w:i/>
          <w:iCs/>
          <w:sz w:val="28"/>
          <w:szCs w:val="28"/>
        </w:rPr>
        <w:t>2.2.</w:t>
      </w:r>
      <w:r w:rsidR="00675239" w:rsidRPr="00825D14">
        <w:rPr>
          <w:rFonts w:ascii="Times New Roman" w:hAnsi="Times New Roman"/>
          <w:b/>
          <w:i/>
          <w:iCs/>
          <w:sz w:val="28"/>
          <w:szCs w:val="28"/>
          <w:lang w:val="vi-VN"/>
        </w:rPr>
        <w:t xml:space="preserve"> Xây dựng môi trường nuôi dưỡng, chăm sóc, giáo dục</w:t>
      </w:r>
      <w:bookmarkEnd w:id="2"/>
      <w:r>
        <w:rPr>
          <w:rFonts w:ascii="Times New Roman" w:hAnsi="Times New Roman"/>
          <w:b/>
          <w:i/>
          <w:iCs/>
          <w:sz w:val="28"/>
          <w:szCs w:val="28"/>
        </w:rPr>
        <w:t>:</w:t>
      </w:r>
    </w:p>
    <w:p w14:paraId="71C4FF02" w14:textId="77777777" w:rsidR="00675239" w:rsidRPr="00675239" w:rsidRDefault="00675239" w:rsidP="00675239">
      <w:pPr>
        <w:spacing w:after="0"/>
        <w:ind w:firstLine="567"/>
        <w:jc w:val="both"/>
        <w:rPr>
          <w:rFonts w:ascii="Times New Roman" w:hAnsi="Times New Roman"/>
          <w:sz w:val="28"/>
          <w:szCs w:val="28"/>
          <w:lang w:val="vi-VN"/>
        </w:rPr>
      </w:pPr>
      <w:r w:rsidRPr="00675239">
        <w:rPr>
          <w:rFonts w:ascii="Times New Roman" w:hAnsi="Times New Roman"/>
          <w:sz w:val="28"/>
          <w:szCs w:val="28"/>
          <w:lang w:val="vi-VN"/>
        </w:rPr>
        <w:t>+ Đảm bảo gần gũi, thân thiện, an toàn về mặt thể chất và tinh thần đối với trẻ; trẻ thường xuyên được giao tiếp, thể hiện mối quan hệ thân thiện giữa trẻ với trẻ và trẻ với những người xung quanh.</w:t>
      </w:r>
    </w:p>
    <w:p w14:paraId="2D77DDF3" w14:textId="77777777" w:rsidR="00675239" w:rsidRPr="00675239" w:rsidRDefault="00675239" w:rsidP="00675239">
      <w:pPr>
        <w:spacing w:after="0"/>
        <w:ind w:firstLine="567"/>
        <w:jc w:val="both"/>
        <w:rPr>
          <w:rFonts w:ascii="Times New Roman" w:hAnsi="Times New Roman"/>
          <w:sz w:val="28"/>
          <w:szCs w:val="28"/>
          <w:lang w:val="vi-VN"/>
        </w:rPr>
      </w:pPr>
      <w:r w:rsidRPr="00675239">
        <w:rPr>
          <w:rFonts w:ascii="Times New Roman" w:hAnsi="Times New Roman"/>
          <w:sz w:val="28"/>
          <w:szCs w:val="28"/>
          <w:lang w:val="vi-VN"/>
        </w:rPr>
        <w:t>+ Hành vi, cử chỉ, lời nói, thái độ của giáo viên đối với trẻ và những người khác luôn mẫu mực để trẻ noi theo.</w:t>
      </w:r>
    </w:p>
    <w:p w14:paraId="6A8A6E3E" w14:textId="77777777" w:rsidR="00675239" w:rsidRPr="00675239" w:rsidRDefault="00675239" w:rsidP="00675239">
      <w:pPr>
        <w:spacing w:after="0"/>
        <w:ind w:firstLine="567"/>
        <w:jc w:val="both"/>
        <w:rPr>
          <w:rFonts w:ascii="Times New Roman" w:hAnsi="Times New Roman"/>
          <w:color w:val="000000"/>
          <w:sz w:val="28"/>
          <w:szCs w:val="28"/>
          <w:shd w:val="clear" w:color="auto" w:fill="FFFFFF"/>
        </w:rPr>
      </w:pPr>
      <w:r w:rsidRPr="00675239">
        <w:rPr>
          <w:rFonts w:ascii="Times New Roman" w:hAnsi="Times New Roman"/>
          <w:sz w:val="28"/>
          <w:szCs w:val="28"/>
          <w:lang w:val="vi-VN"/>
        </w:rPr>
        <w:t>+</w:t>
      </w:r>
      <w:r w:rsidRPr="00675239">
        <w:rPr>
          <w:rFonts w:ascii="Times New Roman" w:hAnsi="Times New Roman"/>
          <w:color w:val="000000"/>
          <w:sz w:val="28"/>
          <w:szCs w:val="28"/>
          <w:shd w:val="clear" w:color="auto" w:fill="FFFFFF"/>
          <w:lang w:val="vi-VN"/>
        </w:rPr>
        <w:t> Bảo đảm các điều kiện tổ chức bữa ăn cho trẻ tại CS GDMN đáp ứng các yêu cầu về an toàn thực phẩm, cân đối và hợp lý về dinh dưỡng, thân thiện, phù hợp với cá nhân trẻ.</w:t>
      </w:r>
    </w:p>
    <w:p w14:paraId="5BB43EDA" w14:textId="77777777" w:rsidR="00675239" w:rsidRPr="00675239" w:rsidRDefault="00675239" w:rsidP="00675239">
      <w:pPr>
        <w:spacing w:after="0"/>
        <w:ind w:firstLine="567"/>
        <w:jc w:val="both"/>
        <w:rPr>
          <w:rFonts w:ascii="Times New Roman" w:hAnsi="Times New Roman"/>
          <w:color w:val="000000"/>
          <w:sz w:val="28"/>
          <w:szCs w:val="28"/>
          <w:shd w:val="clear" w:color="auto" w:fill="FFFFFF"/>
        </w:rPr>
      </w:pPr>
      <w:r w:rsidRPr="00675239">
        <w:rPr>
          <w:rFonts w:ascii="Times New Roman" w:hAnsi="Times New Roman"/>
          <w:color w:val="000000"/>
          <w:sz w:val="28"/>
          <w:szCs w:val="28"/>
          <w:shd w:val="clear" w:color="auto" w:fill="FFFFFF"/>
        </w:rPr>
        <w:t>+ Môi trường vật chất trong lớp, ngoài lớp giảm thiểu tối đa các yếu tố nguy cơ gây mất an toàn, gây thương tích đối với trẻ em, đáp ứng nhu cầu, hứng thú trong các hoạt động chơi, ăn, ngủ, vệ sinh cá nhân của trẻ; tạo điều kiện cho tất cả các trẻ có thể chơi mà học, học bằng chơi, phù hợp với điều kiện thực tế.</w:t>
      </w:r>
    </w:p>
    <w:p w14:paraId="2CDC147A" w14:textId="7D103F20" w:rsidR="00675239" w:rsidRPr="00675239" w:rsidRDefault="00675239" w:rsidP="00675239">
      <w:pPr>
        <w:spacing w:after="0"/>
        <w:ind w:firstLine="567"/>
        <w:jc w:val="both"/>
        <w:rPr>
          <w:rFonts w:ascii="Times New Roman" w:hAnsi="Times New Roman"/>
          <w:sz w:val="28"/>
          <w:szCs w:val="28"/>
        </w:rPr>
      </w:pPr>
      <w:r w:rsidRPr="00675239">
        <w:rPr>
          <w:rFonts w:ascii="Times New Roman" w:hAnsi="Times New Roman"/>
          <w:sz w:val="28"/>
          <w:szCs w:val="28"/>
        </w:rPr>
        <w:t>+</w:t>
      </w:r>
      <w:r w:rsidRPr="00675239">
        <w:rPr>
          <w:rFonts w:ascii="Times New Roman" w:hAnsi="Times New Roman"/>
          <w:sz w:val="28"/>
          <w:szCs w:val="28"/>
          <w:lang w:val="vi-VN"/>
        </w:rPr>
        <w:t>Thực hiện tại các lớp điểm  A2, A3</w:t>
      </w:r>
      <w:r w:rsidRPr="00675239">
        <w:rPr>
          <w:rFonts w:ascii="Times New Roman" w:hAnsi="Times New Roman"/>
          <w:sz w:val="28"/>
          <w:szCs w:val="28"/>
        </w:rPr>
        <w:t>;</w:t>
      </w:r>
      <w:r w:rsidR="005A4522">
        <w:rPr>
          <w:rFonts w:ascii="Times New Roman" w:hAnsi="Times New Roman"/>
          <w:sz w:val="28"/>
          <w:szCs w:val="28"/>
        </w:rPr>
        <w:t xml:space="preserve"> A4;</w:t>
      </w:r>
      <w:r w:rsidRPr="00675239">
        <w:rPr>
          <w:rFonts w:ascii="Times New Roman" w:hAnsi="Times New Roman"/>
          <w:sz w:val="28"/>
          <w:szCs w:val="28"/>
        </w:rPr>
        <w:t xml:space="preserve"> B2; </w:t>
      </w:r>
      <w:r w:rsidRPr="00675239">
        <w:rPr>
          <w:rFonts w:ascii="Times New Roman" w:hAnsi="Times New Roman"/>
          <w:sz w:val="28"/>
          <w:szCs w:val="28"/>
          <w:lang w:val="vi-VN"/>
        </w:rPr>
        <w:t>B</w:t>
      </w:r>
      <w:r w:rsidRPr="00675239">
        <w:rPr>
          <w:rFonts w:ascii="Times New Roman" w:hAnsi="Times New Roman"/>
          <w:sz w:val="28"/>
          <w:szCs w:val="28"/>
        </w:rPr>
        <w:t>3</w:t>
      </w:r>
      <w:r w:rsidRPr="00675239">
        <w:rPr>
          <w:rFonts w:ascii="Times New Roman" w:hAnsi="Times New Roman"/>
          <w:sz w:val="28"/>
          <w:szCs w:val="28"/>
          <w:lang w:val="vi-VN"/>
        </w:rPr>
        <w:t xml:space="preserve">; </w:t>
      </w:r>
      <w:r w:rsidRPr="00675239">
        <w:rPr>
          <w:rFonts w:ascii="Times New Roman" w:hAnsi="Times New Roman"/>
          <w:sz w:val="28"/>
          <w:szCs w:val="28"/>
        </w:rPr>
        <w:t>B4;</w:t>
      </w:r>
      <w:r w:rsidR="005A4522">
        <w:rPr>
          <w:rFonts w:ascii="Times New Roman" w:hAnsi="Times New Roman"/>
          <w:sz w:val="28"/>
          <w:szCs w:val="28"/>
        </w:rPr>
        <w:t xml:space="preserve"> B5,</w:t>
      </w:r>
      <w:r w:rsidRPr="00675239">
        <w:rPr>
          <w:rFonts w:ascii="Times New Roman" w:hAnsi="Times New Roman"/>
          <w:sz w:val="28"/>
          <w:szCs w:val="28"/>
        </w:rPr>
        <w:t xml:space="preserve"> </w:t>
      </w:r>
      <w:r w:rsidRPr="00675239">
        <w:rPr>
          <w:rFonts w:ascii="Times New Roman" w:hAnsi="Times New Roman"/>
          <w:sz w:val="28"/>
          <w:szCs w:val="28"/>
          <w:lang w:val="vi-VN"/>
        </w:rPr>
        <w:t>C</w:t>
      </w:r>
      <w:r w:rsidRPr="00675239">
        <w:rPr>
          <w:rFonts w:ascii="Times New Roman" w:hAnsi="Times New Roman"/>
          <w:sz w:val="28"/>
          <w:szCs w:val="28"/>
        </w:rPr>
        <w:t>1</w:t>
      </w:r>
      <w:r w:rsidRPr="00675239">
        <w:rPr>
          <w:rFonts w:ascii="Times New Roman" w:hAnsi="Times New Roman"/>
          <w:sz w:val="28"/>
          <w:szCs w:val="28"/>
          <w:lang w:val="vi-VN"/>
        </w:rPr>
        <w:t>, C</w:t>
      </w:r>
      <w:r w:rsidR="005A4522">
        <w:rPr>
          <w:rFonts w:ascii="Times New Roman" w:hAnsi="Times New Roman"/>
          <w:sz w:val="28"/>
          <w:szCs w:val="28"/>
        </w:rPr>
        <w:t>2, C4, D2</w:t>
      </w:r>
    </w:p>
    <w:p w14:paraId="120A59A6" w14:textId="426C20F5" w:rsidR="00675239" w:rsidRPr="005A4522" w:rsidRDefault="00675239" w:rsidP="00675239">
      <w:pPr>
        <w:spacing w:after="0"/>
        <w:ind w:firstLine="567"/>
        <w:jc w:val="both"/>
        <w:rPr>
          <w:rFonts w:ascii="Times New Roman" w:hAnsi="Times New Roman"/>
          <w:sz w:val="28"/>
          <w:szCs w:val="28"/>
        </w:rPr>
      </w:pPr>
      <w:r w:rsidRPr="005A4522">
        <w:rPr>
          <w:rFonts w:ascii="Times New Roman" w:hAnsi="Times New Roman"/>
          <w:sz w:val="28"/>
          <w:szCs w:val="28"/>
        </w:rPr>
        <w:t>- Nâng cao năng lực, phấn đấu xây dựng đội ngũ GVMN Sen Hồng “Đoàn kết - Tâm huyết - Chuyên nghiệp - Sáng tạo”.</w:t>
      </w:r>
    </w:p>
    <w:bookmarkEnd w:id="1"/>
    <w:p w14:paraId="321DFA2A" w14:textId="65FC3C50" w:rsidR="00675239" w:rsidRPr="005A4522" w:rsidRDefault="00675239" w:rsidP="00675239">
      <w:pPr>
        <w:spacing w:after="0"/>
        <w:ind w:firstLine="567"/>
        <w:jc w:val="both"/>
        <w:rPr>
          <w:rFonts w:ascii="Times New Roman" w:eastAsia="Times New Roman" w:hAnsi="Times New Roman"/>
          <w:spacing w:val="-4"/>
          <w:sz w:val="28"/>
          <w:szCs w:val="28"/>
        </w:rPr>
      </w:pPr>
      <w:r w:rsidRPr="005A4522">
        <w:rPr>
          <w:rFonts w:ascii="Times New Roman" w:eastAsia="Times New Roman" w:hAnsi="Times New Roman"/>
          <w:sz w:val="28"/>
          <w:szCs w:val="28"/>
        </w:rPr>
        <w:t xml:space="preserve">- </w:t>
      </w:r>
      <w:r w:rsidR="00D30636">
        <w:rPr>
          <w:rFonts w:ascii="Times New Roman" w:eastAsia="Times New Roman" w:hAnsi="Times New Roman"/>
          <w:sz w:val="28"/>
          <w:szCs w:val="28"/>
        </w:rPr>
        <w:t>32</w:t>
      </w:r>
      <w:r w:rsidRPr="005A4522">
        <w:rPr>
          <w:rFonts w:ascii="Times New Roman" w:eastAsia="Times New Roman" w:hAnsi="Times New Roman"/>
          <w:sz w:val="28"/>
          <w:szCs w:val="28"/>
        </w:rPr>
        <w:t>/</w:t>
      </w:r>
      <w:r w:rsidR="00D30636">
        <w:rPr>
          <w:rFonts w:ascii="Times New Roman" w:eastAsia="Times New Roman" w:hAnsi="Times New Roman"/>
          <w:sz w:val="28"/>
          <w:szCs w:val="28"/>
        </w:rPr>
        <w:t>37</w:t>
      </w:r>
      <w:r w:rsidRPr="005A4522">
        <w:rPr>
          <w:rFonts w:ascii="Times New Roman" w:eastAsia="Times New Roman" w:hAnsi="Times New Roman"/>
          <w:sz w:val="28"/>
          <w:szCs w:val="28"/>
        </w:rPr>
        <w:t xml:space="preserve"> GV sử dụng Chatgpt, công nghệ AI vào trong các hoạt động giáo dục trẻ.</w:t>
      </w:r>
    </w:p>
    <w:p w14:paraId="4312F453" w14:textId="77777777" w:rsidR="00675239" w:rsidRPr="005A4522" w:rsidRDefault="00675239" w:rsidP="00675239">
      <w:pPr>
        <w:spacing w:after="0"/>
        <w:ind w:firstLine="567"/>
        <w:jc w:val="both"/>
        <w:rPr>
          <w:rFonts w:ascii="Times New Roman" w:hAnsi="Times New Roman"/>
          <w:sz w:val="28"/>
          <w:szCs w:val="28"/>
        </w:rPr>
      </w:pPr>
      <w:r w:rsidRPr="005A4522">
        <w:rPr>
          <w:rFonts w:ascii="Times New Roman" w:hAnsi="Times New Roman"/>
          <w:sz w:val="28"/>
          <w:szCs w:val="28"/>
        </w:rPr>
        <w:t>- 100% các hoạt động có ứng dụng CNTT.</w:t>
      </w:r>
    </w:p>
    <w:p w14:paraId="4933F08A" w14:textId="77777777"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eastAsia="Times New Roman" w:hAnsi="Times New Roman"/>
          <w:sz w:val="28"/>
          <w:szCs w:val="28"/>
        </w:rPr>
        <w:t>- 100% nhóm, lớp cho trẻ trải nghiệm các hoạt động khoa học, đổi mới sáng tạo trong các hoạt động giáo dục trẻ. Lưu trữ và sử dụng sản phẩm của trẻ khoa học.</w:t>
      </w:r>
    </w:p>
    <w:p w14:paraId="689FB68C" w14:textId="77777777"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hAnsi="Times New Roman"/>
          <w:sz w:val="28"/>
          <w:szCs w:val="28"/>
        </w:rPr>
        <w:t>- 100% giáo viên Sử dụng phần mềm KHGD vào công tác soạn giảng, lưu trữ dữ liệu của lớp theo kế hoạch có hiệu quả.</w:t>
      </w:r>
    </w:p>
    <w:p w14:paraId="522AFF96" w14:textId="77777777"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eastAsia="Times New Roman" w:hAnsi="Times New Roman"/>
          <w:sz w:val="28"/>
          <w:szCs w:val="28"/>
        </w:rPr>
        <w:t>- 100% lớp MG ứng dụng phương pháp GD tiên tiến trong tổ chức hoạt động.</w:t>
      </w:r>
    </w:p>
    <w:p w14:paraId="569BF874" w14:textId="53BF4A30"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eastAsia="Times New Roman" w:hAnsi="Times New Roman"/>
          <w:sz w:val="28"/>
          <w:szCs w:val="28"/>
        </w:rPr>
        <w:t>- 100% nhóm, lớp tạo môi trường xanh - an toàn - thân thiện - hạnh phúc. C</w:t>
      </w:r>
      <w:r w:rsidRPr="00675239">
        <w:rPr>
          <w:rFonts w:ascii="Times New Roman" w:hAnsi="Times New Roman"/>
          <w:sz w:val="28"/>
          <w:szCs w:val="28"/>
          <w:lang w:val="vi-VN"/>
        </w:rPr>
        <w:t xml:space="preserve">ó góc </w:t>
      </w:r>
      <w:r w:rsidRPr="00675239">
        <w:rPr>
          <w:rFonts w:ascii="Times New Roman" w:hAnsi="Times New Roman"/>
          <w:sz w:val="28"/>
          <w:szCs w:val="28"/>
        </w:rPr>
        <w:t>“</w:t>
      </w:r>
      <w:r w:rsidR="005A4522">
        <w:rPr>
          <w:rFonts w:ascii="Times New Roman" w:hAnsi="Times New Roman"/>
          <w:i/>
          <w:sz w:val="28"/>
          <w:szCs w:val="28"/>
        </w:rPr>
        <w:t>Thông tin dành cho cha mẹ</w:t>
      </w:r>
      <w:r w:rsidRPr="00675239">
        <w:rPr>
          <w:rFonts w:ascii="Times New Roman" w:hAnsi="Times New Roman"/>
          <w:i/>
          <w:sz w:val="28"/>
          <w:szCs w:val="28"/>
        </w:rPr>
        <w:t>”</w:t>
      </w:r>
      <w:r w:rsidRPr="00675239">
        <w:rPr>
          <w:rFonts w:ascii="Times New Roman" w:hAnsi="Times New Roman"/>
          <w:sz w:val="28"/>
          <w:szCs w:val="28"/>
        </w:rPr>
        <w:t xml:space="preserve"> để </w:t>
      </w:r>
      <w:r w:rsidRPr="00675239">
        <w:rPr>
          <w:rFonts w:ascii="Times New Roman" w:hAnsi="Times New Roman"/>
          <w:sz w:val="28"/>
          <w:szCs w:val="28"/>
          <w:lang w:val="vi-VN"/>
        </w:rPr>
        <w:t>tuyên truyền phổ biến kiến thức nuôi dạy trẻ</w:t>
      </w:r>
      <w:r w:rsidRPr="00675239">
        <w:rPr>
          <w:rFonts w:ascii="Times New Roman" w:hAnsi="Times New Roman"/>
          <w:sz w:val="28"/>
          <w:szCs w:val="28"/>
        </w:rPr>
        <w:t>. Tuyên truyền hoạt động của nhóm, lớp lên Website, Fanpage của nhà trường.</w:t>
      </w:r>
    </w:p>
    <w:p w14:paraId="3897679D" w14:textId="77777777"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hAnsi="Times New Roman"/>
          <w:sz w:val="28"/>
          <w:szCs w:val="28"/>
        </w:rPr>
        <w:t xml:space="preserve">- </w:t>
      </w:r>
      <w:r w:rsidRPr="00675239">
        <w:rPr>
          <w:rFonts w:ascii="Times New Roman" w:eastAsia="Times New Roman" w:hAnsi="Times New Roman"/>
          <w:sz w:val="28"/>
          <w:szCs w:val="28"/>
        </w:rPr>
        <w:t>100% giáo viên được kiểm tra, dự giờ trong năm.</w:t>
      </w:r>
    </w:p>
    <w:p w14:paraId="236EB3F9" w14:textId="77777777"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eastAsia="Times New Roman" w:hAnsi="Times New Roman"/>
          <w:sz w:val="28"/>
          <w:szCs w:val="28"/>
        </w:rPr>
        <w:t>- 100% giáo viên được đóng góp ý kiến để phát triển chương trình giáo dục của nhà trường. GV được dự kiến tập chuyên đề. GV cốt cán được dự chuyên đề của SGD tổ chức.</w:t>
      </w:r>
    </w:p>
    <w:p w14:paraId="68FB2B4D" w14:textId="77777777"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eastAsia="Times New Roman" w:hAnsi="Times New Roman"/>
          <w:sz w:val="28"/>
          <w:szCs w:val="28"/>
        </w:rPr>
        <w:t>100% giáo viên được bồi dưỡng CNTT, chuyển đổi số như Chatgpt, Gemini….</w:t>
      </w:r>
    </w:p>
    <w:p w14:paraId="06B90CA2" w14:textId="2AC6422C"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eastAsia="Times New Roman" w:hAnsi="Times New Roman"/>
          <w:sz w:val="28"/>
          <w:szCs w:val="28"/>
        </w:rPr>
        <w:lastRenderedPageBreak/>
        <w:t xml:space="preserve">- </w:t>
      </w:r>
      <w:r w:rsidR="00D30636">
        <w:rPr>
          <w:rFonts w:ascii="Times New Roman" w:eastAsia="Times New Roman" w:hAnsi="Times New Roman"/>
          <w:sz w:val="28"/>
          <w:szCs w:val="28"/>
        </w:rPr>
        <w:t>37</w:t>
      </w:r>
      <w:r w:rsidRPr="00675239">
        <w:rPr>
          <w:rFonts w:ascii="Times New Roman" w:eastAsia="Times New Roman" w:hAnsi="Times New Roman"/>
          <w:sz w:val="28"/>
          <w:szCs w:val="28"/>
        </w:rPr>
        <w:t>/</w:t>
      </w:r>
      <w:r w:rsidR="00D30636">
        <w:rPr>
          <w:rFonts w:ascii="Times New Roman" w:eastAsia="Times New Roman" w:hAnsi="Times New Roman"/>
          <w:sz w:val="28"/>
          <w:szCs w:val="28"/>
        </w:rPr>
        <w:t>37</w:t>
      </w:r>
      <w:r w:rsidRPr="00675239">
        <w:rPr>
          <w:rFonts w:ascii="Times New Roman" w:eastAsia="Times New Roman" w:hAnsi="Times New Roman"/>
          <w:sz w:val="28"/>
          <w:szCs w:val="28"/>
          <w:lang w:val="vi-VN"/>
        </w:rPr>
        <w:t xml:space="preserve"> </w:t>
      </w:r>
      <w:r w:rsidRPr="00675239">
        <w:rPr>
          <w:rFonts w:ascii="Times New Roman" w:eastAsia="Times New Roman" w:hAnsi="Times New Roman"/>
          <w:sz w:val="28"/>
          <w:szCs w:val="28"/>
        </w:rPr>
        <w:t xml:space="preserve">GV tham gia thi GVG </w:t>
      </w:r>
      <w:r w:rsidRPr="00675239">
        <w:rPr>
          <w:rFonts w:ascii="Times New Roman" w:hAnsi="Times New Roman"/>
          <w:sz w:val="28"/>
          <w:szCs w:val="28"/>
          <w:lang w:val="vi-VN"/>
        </w:rPr>
        <w:t>tháng 1</w:t>
      </w:r>
      <w:r w:rsidRPr="00675239">
        <w:rPr>
          <w:rFonts w:ascii="Times New Roman" w:hAnsi="Times New Roman"/>
          <w:sz w:val="28"/>
          <w:szCs w:val="28"/>
        </w:rPr>
        <w:t>1</w:t>
      </w:r>
      <w:r w:rsidRPr="00675239">
        <w:rPr>
          <w:rFonts w:ascii="Times New Roman" w:hAnsi="Times New Roman"/>
          <w:sz w:val="28"/>
          <w:szCs w:val="28"/>
          <w:lang w:val="vi-VN"/>
        </w:rPr>
        <w:t>/202</w:t>
      </w:r>
      <w:r w:rsidR="00D30636">
        <w:rPr>
          <w:rFonts w:ascii="Times New Roman" w:hAnsi="Times New Roman"/>
          <w:sz w:val="28"/>
          <w:szCs w:val="28"/>
        </w:rPr>
        <w:t>5</w:t>
      </w:r>
      <w:r w:rsidRPr="00675239">
        <w:rPr>
          <w:rFonts w:ascii="Times New Roman" w:hAnsi="Times New Roman"/>
          <w:sz w:val="28"/>
          <w:szCs w:val="28"/>
        </w:rPr>
        <w:t xml:space="preserve"> </w:t>
      </w:r>
      <w:r w:rsidRPr="00675239">
        <w:rPr>
          <w:rFonts w:ascii="Times New Roman" w:eastAsia="Times New Roman" w:hAnsi="Times New Roman"/>
          <w:sz w:val="28"/>
          <w:szCs w:val="28"/>
        </w:rPr>
        <w:t>và đạt GVG cấp trường., CSTĐ đạt đúng chỉ tiêu đề ra.</w:t>
      </w:r>
    </w:p>
    <w:p w14:paraId="0426464C" w14:textId="77777777" w:rsidR="00675239" w:rsidRPr="00675239" w:rsidRDefault="00675239" w:rsidP="00675239">
      <w:pPr>
        <w:spacing w:after="0"/>
        <w:ind w:firstLine="567"/>
        <w:jc w:val="both"/>
        <w:rPr>
          <w:rFonts w:ascii="Times New Roman" w:eastAsia="Times New Roman" w:hAnsi="Times New Roman"/>
          <w:sz w:val="28"/>
          <w:szCs w:val="28"/>
        </w:rPr>
      </w:pPr>
      <w:r w:rsidRPr="00675239">
        <w:rPr>
          <w:rFonts w:ascii="Times New Roman" w:eastAsia="Times New Roman" w:hAnsi="Times New Roman"/>
          <w:sz w:val="28"/>
          <w:szCs w:val="28"/>
        </w:rPr>
        <w:t>- 100% GV được đánh giá xếp loại chuẩn nghề nghiệp từ khá trở lên. Phấn đấu 20% GV xếp loại tốt. 100% được xếp loại cán bộ công chức viên chức từ HTTNV trở lên.</w:t>
      </w:r>
    </w:p>
    <w:p w14:paraId="4B6381DD" w14:textId="77777777" w:rsidR="00675239" w:rsidRPr="00675239" w:rsidRDefault="00675239" w:rsidP="00675239">
      <w:pPr>
        <w:spacing w:after="0"/>
        <w:ind w:left="-142" w:firstLine="562"/>
        <w:jc w:val="both"/>
        <w:rPr>
          <w:rFonts w:ascii="Times New Roman" w:hAnsi="Times New Roman"/>
          <w:sz w:val="28"/>
          <w:szCs w:val="28"/>
        </w:rPr>
      </w:pPr>
      <w:r w:rsidRPr="00675239">
        <w:rPr>
          <w:rFonts w:ascii="Times New Roman" w:hAnsi="Times New Roman"/>
          <w:spacing w:val="-12"/>
          <w:sz w:val="28"/>
          <w:szCs w:val="28"/>
        </w:rPr>
        <w:t xml:space="preserve">- </w:t>
      </w:r>
      <w:r w:rsidRPr="00675239">
        <w:rPr>
          <w:rFonts w:ascii="Times New Roman" w:hAnsi="Times New Roman"/>
          <w:sz w:val="28"/>
          <w:szCs w:val="28"/>
        </w:rPr>
        <w:t>100% nhóm lớp thực hiện phương pháp giáo dục tiên tiến Reggio Emilia, ứng dụng phương pháp giáo dục Steam vào các hoạt động chăm sóc và giáo dục trẻ; tổ chức cho trẻ thực hành trải nghiệm dã ngoại.</w:t>
      </w:r>
    </w:p>
    <w:p w14:paraId="4379D43A" w14:textId="3350BBB5" w:rsidR="00675239" w:rsidRPr="00825D14" w:rsidRDefault="00825D14" w:rsidP="00675239">
      <w:pPr>
        <w:spacing w:after="0"/>
        <w:ind w:firstLine="561"/>
        <w:jc w:val="both"/>
        <w:rPr>
          <w:rFonts w:ascii="Times New Roman" w:hAnsi="Times New Roman"/>
          <w:b/>
          <w:bCs/>
          <w:sz w:val="28"/>
          <w:szCs w:val="28"/>
        </w:rPr>
      </w:pPr>
      <w:r w:rsidRPr="00825D14">
        <w:rPr>
          <w:rFonts w:ascii="Times New Roman" w:hAnsi="Times New Roman"/>
          <w:b/>
          <w:bCs/>
          <w:i/>
          <w:iCs/>
          <w:sz w:val="28"/>
          <w:szCs w:val="28"/>
        </w:rPr>
        <w:t xml:space="preserve">2.3. </w:t>
      </w:r>
      <w:r w:rsidR="00675239" w:rsidRPr="00825D14">
        <w:rPr>
          <w:rFonts w:ascii="Times New Roman" w:hAnsi="Times New Roman"/>
          <w:b/>
          <w:bCs/>
          <w:i/>
          <w:iCs/>
          <w:sz w:val="28"/>
          <w:szCs w:val="28"/>
        </w:rPr>
        <w:t>Năm học 2025 – 2026 nhà trường nhấn mạnh đến 3 định hướng chính</w:t>
      </w:r>
      <w:r w:rsidR="00675239" w:rsidRPr="00825D14">
        <w:rPr>
          <w:rFonts w:ascii="Times New Roman" w:hAnsi="Times New Roman"/>
          <w:b/>
          <w:bCs/>
          <w:sz w:val="28"/>
          <w:szCs w:val="28"/>
        </w:rPr>
        <w:t>:</w:t>
      </w:r>
    </w:p>
    <w:p w14:paraId="33CF7FDA" w14:textId="7F4BB336" w:rsidR="00675239" w:rsidRPr="00825D14" w:rsidRDefault="00675239" w:rsidP="005A4522">
      <w:pPr>
        <w:pStyle w:val="ListParagraph"/>
        <w:numPr>
          <w:ilvl w:val="0"/>
          <w:numId w:val="5"/>
        </w:numPr>
        <w:spacing w:after="0"/>
        <w:jc w:val="both"/>
        <w:rPr>
          <w:rFonts w:ascii="Times New Roman" w:hAnsi="Times New Roman"/>
          <w:bCs/>
          <w:i/>
          <w:sz w:val="28"/>
          <w:szCs w:val="28"/>
        </w:rPr>
      </w:pPr>
      <w:r w:rsidRPr="00825D14">
        <w:rPr>
          <w:rFonts w:ascii="Times New Roman" w:hAnsi="Times New Roman"/>
          <w:bCs/>
          <w:i/>
          <w:sz w:val="28"/>
          <w:szCs w:val="28"/>
        </w:rPr>
        <w:t>Phát triển lĩnh vực nhận thức:</w:t>
      </w:r>
    </w:p>
    <w:p w14:paraId="3A688C50" w14:textId="1645AA8D" w:rsidR="00675239" w:rsidRPr="00675239" w:rsidRDefault="00675239" w:rsidP="00675239">
      <w:pPr>
        <w:spacing w:after="0"/>
        <w:ind w:firstLine="561"/>
        <w:jc w:val="both"/>
        <w:rPr>
          <w:rFonts w:ascii="Times New Roman" w:hAnsi="Times New Roman"/>
          <w:sz w:val="28"/>
          <w:szCs w:val="28"/>
        </w:rPr>
      </w:pPr>
      <w:r w:rsidRPr="00675239">
        <w:rPr>
          <w:rFonts w:ascii="Times New Roman" w:hAnsi="Times New Roman"/>
          <w:sz w:val="28"/>
          <w:szCs w:val="28"/>
        </w:rPr>
        <w:t>- Nhà trường tập trung giúp trẻ hứng thú khám phá, biết quan sát, đặt câu hỏi, suy luận và tìm tòi</w:t>
      </w:r>
      <w:r w:rsidR="0052030C">
        <w:rPr>
          <w:rFonts w:ascii="Times New Roman" w:hAnsi="Times New Roman"/>
          <w:sz w:val="28"/>
          <w:szCs w:val="28"/>
        </w:rPr>
        <w:t xml:space="preserve"> qua hoạt động Dạy học dự án.</w:t>
      </w:r>
    </w:p>
    <w:p w14:paraId="57DBA2CA" w14:textId="77777777" w:rsidR="00675239" w:rsidRDefault="00675239" w:rsidP="00675239">
      <w:pPr>
        <w:spacing w:after="0"/>
        <w:ind w:firstLine="561"/>
        <w:jc w:val="both"/>
        <w:rPr>
          <w:rFonts w:ascii="Times New Roman" w:hAnsi="Times New Roman"/>
          <w:sz w:val="28"/>
          <w:szCs w:val="28"/>
        </w:rPr>
      </w:pPr>
      <w:r w:rsidRPr="00675239">
        <w:rPr>
          <w:rFonts w:ascii="Times New Roman" w:hAnsi="Times New Roman"/>
          <w:sz w:val="28"/>
          <w:szCs w:val="28"/>
        </w:rPr>
        <w:t>- Tổ chức nhiều hoạt động thực hành, trải nghiệm, thí nghiệm khoa học đơn giản để trẻ được “học qua chơi – chơi mà học”, vừa rèn tư duy logic vừa khơi dậy sự sáng tạo.</w:t>
      </w:r>
    </w:p>
    <w:p w14:paraId="7D4207F9" w14:textId="236A9A54" w:rsidR="00675239" w:rsidRPr="00825D14" w:rsidRDefault="00675239" w:rsidP="00DE3321">
      <w:pPr>
        <w:pStyle w:val="ListParagraph"/>
        <w:numPr>
          <w:ilvl w:val="0"/>
          <w:numId w:val="5"/>
        </w:numPr>
        <w:spacing w:after="0"/>
        <w:jc w:val="both"/>
        <w:rPr>
          <w:rFonts w:ascii="Times New Roman" w:hAnsi="Times New Roman"/>
          <w:bCs/>
          <w:i/>
          <w:sz w:val="28"/>
          <w:szCs w:val="28"/>
        </w:rPr>
      </w:pPr>
      <w:r w:rsidRPr="00825D14">
        <w:rPr>
          <w:rFonts w:ascii="Times New Roman" w:hAnsi="Times New Roman"/>
          <w:bCs/>
          <w:i/>
          <w:sz w:val="28"/>
          <w:szCs w:val="28"/>
        </w:rPr>
        <w:t>Giáo dục về quyền con người và quyền trẻ em:</w:t>
      </w:r>
    </w:p>
    <w:p w14:paraId="6938CF98" w14:textId="77777777" w:rsidR="00675239" w:rsidRPr="00675239" w:rsidRDefault="00675239" w:rsidP="00675239">
      <w:pPr>
        <w:spacing w:after="0"/>
        <w:ind w:firstLine="562"/>
        <w:jc w:val="both"/>
        <w:rPr>
          <w:rFonts w:ascii="Times New Roman" w:hAnsi="Times New Roman"/>
          <w:sz w:val="28"/>
          <w:szCs w:val="28"/>
        </w:rPr>
      </w:pPr>
      <w:r w:rsidRPr="00675239">
        <w:rPr>
          <w:rFonts w:ascii="Times New Roman" w:hAnsi="Times New Roman"/>
          <w:sz w:val="28"/>
          <w:szCs w:val="28"/>
        </w:rPr>
        <w:t>- Trẻ được làm quen, được giáo dục để hiểu rằng mình có quyền được yêu thương, được bảo vệ, được tham gia, được học tập và vui chơi.</w:t>
      </w:r>
    </w:p>
    <w:p w14:paraId="4380E90A" w14:textId="77777777" w:rsidR="00675239" w:rsidRPr="00675239" w:rsidRDefault="00675239" w:rsidP="00675239">
      <w:pPr>
        <w:spacing w:after="0"/>
        <w:ind w:firstLine="562"/>
        <w:jc w:val="both"/>
        <w:rPr>
          <w:rFonts w:ascii="Times New Roman" w:hAnsi="Times New Roman"/>
          <w:sz w:val="28"/>
          <w:szCs w:val="28"/>
        </w:rPr>
      </w:pPr>
      <w:r w:rsidRPr="00675239">
        <w:rPr>
          <w:rFonts w:ascii="Times New Roman" w:hAnsi="Times New Roman"/>
          <w:sz w:val="28"/>
          <w:szCs w:val="28"/>
        </w:rPr>
        <w:t>- Từ đó hình thành trong trẻ sự tôn trọng bản thân, biết chia sẻ, đồng cảm và tôn trọng người khác.</w:t>
      </w:r>
    </w:p>
    <w:p w14:paraId="4378F0E9" w14:textId="1DEBB368" w:rsidR="00675239" w:rsidRPr="00825D14" w:rsidRDefault="00675239" w:rsidP="005A4522">
      <w:pPr>
        <w:pStyle w:val="ListParagraph"/>
        <w:numPr>
          <w:ilvl w:val="0"/>
          <w:numId w:val="5"/>
        </w:numPr>
        <w:spacing w:after="0"/>
        <w:jc w:val="both"/>
        <w:rPr>
          <w:rFonts w:ascii="Times New Roman" w:hAnsi="Times New Roman"/>
          <w:bCs/>
          <w:i/>
          <w:sz w:val="28"/>
          <w:szCs w:val="28"/>
        </w:rPr>
      </w:pPr>
      <w:r w:rsidRPr="00825D14">
        <w:rPr>
          <w:rFonts w:ascii="Times New Roman" w:hAnsi="Times New Roman"/>
          <w:bCs/>
          <w:i/>
          <w:sz w:val="28"/>
          <w:szCs w:val="28"/>
        </w:rPr>
        <w:t>Đối với trẻ 5 tuổi – chuẩn bị hành trang vào lớp 1:</w:t>
      </w:r>
    </w:p>
    <w:p w14:paraId="11BEF10A" w14:textId="77777777" w:rsidR="00675239" w:rsidRPr="00675239" w:rsidRDefault="00675239" w:rsidP="00675239">
      <w:pPr>
        <w:spacing w:after="0"/>
        <w:ind w:firstLine="562"/>
        <w:jc w:val="both"/>
        <w:rPr>
          <w:rFonts w:ascii="Times New Roman" w:hAnsi="Times New Roman"/>
          <w:sz w:val="28"/>
          <w:szCs w:val="28"/>
        </w:rPr>
      </w:pPr>
      <w:r w:rsidRPr="00675239">
        <w:rPr>
          <w:rFonts w:ascii="Times New Roman" w:hAnsi="Times New Roman"/>
          <w:sz w:val="28"/>
          <w:szCs w:val="28"/>
        </w:rPr>
        <w:t>- Nhà trường rèn cho trẻ nề nếp, văn minh, lịch sự trong lời ăn tiếng nói, trong giao tiếp với thầy cô, bạn bè và mọi người xung quanh.</w:t>
      </w:r>
    </w:p>
    <w:p w14:paraId="6531D0AA" w14:textId="77777777" w:rsidR="00675239" w:rsidRPr="00675239" w:rsidRDefault="00675239" w:rsidP="00675239">
      <w:pPr>
        <w:spacing w:after="0"/>
        <w:ind w:firstLine="562"/>
        <w:jc w:val="both"/>
        <w:rPr>
          <w:rFonts w:ascii="Times New Roman" w:hAnsi="Times New Roman"/>
          <w:sz w:val="28"/>
          <w:szCs w:val="28"/>
        </w:rPr>
      </w:pPr>
      <w:r w:rsidRPr="00675239">
        <w:rPr>
          <w:rFonts w:ascii="Times New Roman" w:hAnsi="Times New Roman"/>
          <w:sz w:val="28"/>
          <w:szCs w:val="28"/>
        </w:rPr>
        <w:t>- Trang bị cho trẻ các kỹ năng cơ bản: kỹ năng giao tiếp, kỹ năng tự phục vụ, kỹ năng học tập ban đầu (làm quen chữ cái, toán, tư duy, ngôn ngữ, khả năng tập trung).</w:t>
      </w:r>
    </w:p>
    <w:p w14:paraId="431F0743" w14:textId="77777777" w:rsidR="00675239" w:rsidRPr="00675239" w:rsidRDefault="00675239" w:rsidP="00DE3321">
      <w:pPr>
        <w:spacing w:after="0"/>
        <w:jc w:val="both"/>
        <w:rPr>
          <w:rFonts w:ascii="Times New Roman" w:hAnsi="Times New Roman"/>
          <w:sz w:val="28"/>
          <w:szCs w:val="28"/>
        </w:rPr>
      </w:pPr>
      <w:r w:rsidRPr="00675239">
        <w:rPr>
          <w:rFonts w:ascii="Times New Roman" w:hAnsi="Times New Roman"/>
          <w:sz w:val="28"/>
          <w:szCs w:val="28"/>
        </w:rPr>
        <w:t>- Đây chính là hành trang quan trọng để trẻ tự tin, vững vàng bước vào lớp 1.</w:t>
      </w:r>
    </w:p>
    <w:p w14:paraId="186678B3" w14:textId="77777777" w:rsidR="00675239" w:rsidRPr="00675239" w:rsidRDefault="00675239" w:rsidP="00675239">
      <w:pPr>
        <w:spacing w:after="0"/>
        <w:ind w:firstLine="562"/>
        <w:jc w:val="both"/>
        <w:rPr>
          <w:rFonts w:ascii="Times New Roman" w:hAnsi="Times New Roman"/>
          <w:sz w:val="28"/>
          <w:szCs w:val="28"/>
        </w:rPr>
      </w:pPr>
      <w:r w:rsidRPr="00675239">
        <w:rPr>
          <w:rFonts w:ascii="Times New Roman" w:hAnsi="Times New Roman"/>
          <w:sz w:val="28"/>
          <w:szCs w:val="28"/>
        </w:rPr>
        <w:t>* Hoạt động mũi nhọn của nhà trường năm học 2025 - 2026 chính là các hoạt động trải nghiệm. Các hoạt động sẽ tổ chức thường xuyên, đa dạng và phong phú hơn:</w:t>
      </w:r>
    </w:p>
    <w:p w14:paraId="3BE8E492" w14:textId="77777777" w:rsidR="00DE3321" w:rsidRDefault="00DE3321" w:rsidP="00DE3321">
      <w:pPr>
        <w:spacing w:after="0"/>
        <w:ind w:firstLine="561"/>
        <w:jc w:val="both"/>
        <w:rPr>
          <w:rFonts w:ascii="Times New Roman" w:hAnsi="Times New Roman"/>
          <w:sz w:val="28"/>
          <w:szCs w:val="28"/>
        </w:rPr>
      </w:pPr>
      <w:r>
        <w:rPr>
          <w:rFonts w:ascii="Times New Roman" w:hAnsi="Times New Roman"/>
          <w:sz w:val="28"/>
          <w:szCs w:val="28"/>
        </w:rPr>
        <w:t xml:space="preserve">- Các hoạt động giáo dục được nhà trường chú trọng ở các khối như sau: </w:t>
      </w:r>
    </w:p>
    <w:p w14:paraId="709585A9" w14:textId="77777777" w:rsidR="00DE3321" w:rsidRDefault="00DE3321" w:rsidP="00DE3321">
      <w:pPr>
        <w:spacing w:after="0"/>
        <w:ind w:firstLine="561"/>
        <w:jc w:val="both"/>
        <w:rPr>
          <w:rFonts w:ascii="Times New Roman" w:hAnsi="Times New Roman"/>
          <w:sz w:val="28"/>
          <w:szCs w:val="28"/>
        </w:rPr>
      </w:pPr>
      <w:r>
        <w:rPr>
          <w:rFonts w:ascii="Times New Roman" w:hAnsi="Times New Roman"/>
          <w:sz w:val="28"/>
          <w:szCs w:val="28"/>
        </w:rPr>
        <w:t>+ Khối 5 tuổi và 4 tuổi: Hoạt động Làm quen với toán; làm quen chữ cái</w:t>
      </w:r>
    </w:p>
    <w:p w14:paraId="33358F51" w14:textId="1D5CE38E" w:rsidR="00DE3321" w:rsidRPr="00675239" w:rsidRDefault="00DE3321" w:rsidP="00DE3321">
      <w:pPr>
        <w:spacing w:after="0"/>
        <w:ind w:firstLine="561"/>
        <w:jc w:val="both"/>
        <w:rPr>
          <w:rFonts w:ascii="Times New Roman" w:hAnsi="Times New Roman"/>
          <w:sz w:val="28"/>
          <w:szCs w:val="28"/>
        </w:rPr>
      </w:pPr>
      <w:r w:rsidRPr="00DE3321">
        <w:rPr>
          <w:rFonts w:ascii="Times New Roman" w:hAnsi="Times New Roman"/>
          <w:sz w:val="28"/>
          <w:szCs w:val="28"/>
        </w:rPr>
        <w:t>+ Khối 3 tuổi và nhà trẻ: Hoạt động khám phá và phát triển tư duy cho trẻ thông qua hoạt động tráo thẻ flashcard</w:t>
      </w:r>
      <w:r w:rsidR="00FB0FBF">
        <w:rPr>
          <w:rFonts w:ascii="Times New Roman" w:hAnsi="Times New Roman"/>
          <w:sz w:val="28"/>
          <w:szCs w:val="28"/>
        </w:rPr>
        <w:t>.</w:t>
      </w:r>
    </w:p>
    <w:p w14:paraId="7C59AB8E" w14:textId="52F46B14" w:rsidR="00690EFC" w:rsidRPr="00825D14" w:rsidRDefault="00825D14" w:rsidP="00E848B5">
      <w:pPr>
        <w:spacing w:after="0"/>
        <w:ind w:firstLine="720"/>
        <w:jc w:val="both"/>
        <w:rPr>
          <w:rFonts w:ascii="Times New Roman" w:eastAsia="Times New Roman" w:hAnsi="Times New Roman"/>
          <w:b/>
          <w:bCs/>
          <w:i/>
          <w:iCs/>
          <w:sz w:val="28"/>
          <w:szCs w:val="28"/>
          <w:bdr w:val="none" w:sz="0" w:space="0" w:color="auto" w:frame="1"/>
        </w:rPr>
      </w:pPr>
      <w:r w:rsidRPr="00825D14">
        <w:rPr>
          <w:rFonts w:ascii="Times New Roman" w:eastAsia="Times New Roman" w:hAnsi="Times New Roman"/>
          <w:b/>
          <w:bCs/>
          <w:i/>
          <w:iCs/>
          <w:sz w:val="28"/>
          <w:szCs w:val="28"/>
        </w:rPr>
        <w:t>2.</w:t>
      </w:r>
      <w:r w:rsidR="00FB7697">
        <w:rPr>
          <w:rFonts w:ascii="Times New Roman" w:eastAsia="Times New Roman" w:hAnsi="Times New Roman"/>
          <w:b/>
          <w:bCs/>
          <w:i/>
          <w:iCs/>
          <w:sz w:val="28"/>
          <w:szCs w:val="28"/>
        </w:rPr>
        <w:t>4</w:t>
      </w:r>
      <w:r w:rsidR="001C6A8A" w:rsidRPr="00825D14">
        <w:rPr>
          <w:rFonts w:ascii="Times New Roman" w:eastAsia="Times New Roman" w:hAnsi="Times New Roman"/>
          <w:b/>
          <w:bCs/>
          <w:i/>
          <w:iCs/>
          <w:sz w:val="28"/>
          <w:szCs w:val="28"/>
        </w:rPr>
        <w:t xml:space="preserve">. Tổ chức </w:t>
      </w:r>
      <w:r w:rsidR="005E5F52" w:rsidRPr="00825D14">
        <w:rPr>
          <w:rFonts w:ascii="Times New Roman" w:eastAsia="Times New Roman" w:hAnsi="Times New Roman"/>
          <w:b/>
          <w:bCs/>
          <w:i/>
          <w:iCs/>
          <w:sz w:val="28"/>
          <w:szCs w:val="28"/>
        </w:rPr>
        <w:t>hội thi</w:t>
      </w:r>
      <w:r w:rsidR="001C29C2" w:rsidRPr="00825D14">
        <w:rPr>
          <w:rFonts w:ascii="Times New Roman" w:eastAsia="Times New Roman" w:hAnsi="Times New Roman"/>
          <w:b/>
          <w:bCs/>
          <w:i/>
          <w:iCs/>
          <w:sz w:val="28"/>
          <w:szCs w:val="28"/>
        </w:rPr>
        <w:t>,</w:t>
      </w:r>
      <w:r w:rsidR="001C6A8A" w:rsidRPr="00825D14">
        <w:rPr>
          <w:rFonts w:ascii="Times New Roman" w:eastAsia="Times New Roman" w:hAnsi="Times New Roman"/>
          <w:b/>
          <w:bCs/>
          <w:i/>
          <w:iCs/>
          <w:sz w:val="28"/>
          <w:szCs w:val="28"/>
        </w:rPr>
        <w:t xml:space="preserve"> ngày lễ trong năm:</w:t>
      </w:r>
    </w:p>
    <w:p w14:paraId="371DF434" w14:textId="77777777" w:rsidR="00B86228" w:rsidRPr="00825D14" w:rsidRDefault="00B86228" w:rsidP="00B86228">
      <w:pPr>
        <w:spacing w:after="0"/>
        <w:rPr>
          <w:rFonts w:ascii="Times New Roman" w:hAnsi="Times New Roman"/>
          <w:i/>
          <w:iCs/>
          <w:sz w:val="28"/>
          <w:szCs w:val="28"/>
          <w:lang w:val="es-ES"/>
        </w:rPr>
      </w:pPr>
      <w:bookmarkStart w:id="3" w:name="_Hlk165725871"/>
      <w:bookmarkStart w:id="4" w:name="_Hlk146532775"/>
      <w:r w:rsidRPr="00B86228">
        <w:rPr>
          <w:rFonts w:ascii="Times New Roman" w:hAnsi="Times New Roman"/>
          <w:sz w:val="28"/>
          <w:szCs w:val="28"/>
          <w:lang w:val="es-ES"/>
        </w:rPr>
        <w:tab/>
      </w:r>
      <w:r w:rsidRPr="00825D14">
        <w:rPr>
          <w:rFonts w:ascii="Times New Roman" w:hAnsi="Times New Roman"/>
          <w:i/>
          <w:iCs/>
          <w:sz w:val="28"/>
          <w:szCs w:val="28"/>
          <w:lang w:val="es-ES"/>
        </w:rPr>
        <w:t>- Các hội thi do trường tổ chức:</w:t>
      </w:r>
    </w:p>
    <w:p w14:paraId="132E34A7" w14:textId="4C2E0D16" w:rsidR="00B86228" w:rsidRPr="00B86228" w:rsidRDefault="00B86228" w:rsidP="00B86228">
      <w:pPr>
        <w:spacing w:after="0"/>
        <w:jc w:val="both"/>
        <w:rPr>
          <w:rFonts w:ascii="Times New Roman" w:hAnsi="Times New Roman"/>
          <w:sz w:val="28"/>
          <w:szCs w:val="28"/>
          <w:lang w:val="es-ES"/>
        </w:rPr>
      </w:pPr>
      <w:r w:rsidRPr="00B86228">
        <w:rPr>
          <w:rFonts w:ascii="Times New Roman" w:hAnsi="Times New Roman"/>
          <w:sz w:val="28"/>
          <w:szCs w:val="28"/>
          <w:lang w:val="es-ES"/>
        </w:rPr>
        <w:tab/>
        <w:t>+  Hội thi Giáo viên dạy giỏi cấp trường năm học 202</w:t>
      </w:r>
      <w:r w:rsidR="00825D14">
        <w:rPr>
          <w:rFonts w:ascii="Times New Roman" w:hAnsi="Times New Roman"/>
          <w:sz w:val="28"/>
          <w:szCs w:val="28"/>
        </w:rPr>
        <w:t>5</w:t>
      </w:r>
      <w:r w:rsidRPr="00B86228">
        <w:rPr>
          <w:rFonts w:ascii="Times New Roman" w:hAnsi="Times New Roman"/>
          <w:sz w:val="28"/>
          <w:szCs w:val="28"/>
          <w:lang w:val="es-ES"/>
        </w:rPr>
        <w:t>- 202</w:t>
      </w:r>
      <w:r w:rsidR="00825D14">
        <w:rPr>
          <w:rFonts w:ascii="Times New Roman" w:hAnsi="Times New Roman"/>
          <w:sz w:val="28"/>
          <w:szCs w:val="28"/>
        </w:rPr>
        <w:t>6</w:t>
      </w:r>
      <w:r w:rsidRPr="00B86228">
        <w:rPr>
          <w:rFonts w:ascii="Times New Roman" w:hAnsi="Times New Roman"/>
          <w:sz w:val="28"/>
          <w:szCs w:val="28"/>
          <w:lang w:val="es-ES"/>
        </w:rPr>
        <w:t>.</w:t>
      </w:r>
    </w:p>
    <w:p w14:paraId="6EA6A243" w14:textId="195059C4" w:rsidR="00B86228" w:rsidRPr="00B86228" w:rsidRDefault="00B86228" w:rsidP="00B86228">
      <w:pPr>
        <w:spacing w:after="0"/>
        <w:rPr>
          <w:rFonts w:ascii="Times New Roman" w:hAnsi="Times New Roman"/>
          <w:spacing w:val="-6"/>
          <w:sz w:val="28"/>
          <w:szCs w:val="28"/>
        </w:rPr>
      </w:pPr>
      <w:r w:rsidRPr="00B86228">
        <w:rPr>
          <w:rFonts w:ascii="Times New Roman" w:hAnsi="Times New Roman"/>
          <w:sz w:val="28"/>
          <w:szCs w:val="28"/>
          <w:lang w:val="vi-VN"/>
        </w:rPr>
        <w:lastRenderedPageBreak/>
        <w:tab/>
      </w:r>
      <w:r w:rsidRPr="00B86228">
        <w:rPr>
          <w:rFonts w:ascii="Times New Roman" w:hAnsi="Times New Roman"/>
          <w:spacing w:val="-6"/>
          <w:sz w:val="28"/>
          <w:szCs w:val="28"/>
        </w:rPr>
        <w:t>+ Cuộc thi “Ngày hội Sunbot” cấp trường, cấp Quốc gia năm học 202</w:t>
      </w:r>
      <w:r w:rsidR="00825D14">
        <w:rPr>
          <w:rFonts w:ascii="Times New Roman" w:hAnsi="Times New Roman"/>
          <w:spacing w:val="-6"/>
          <w:sz w:val="28"/>
          <w:szCs w:val="28"/>
        </w:rPr>
        <w:t>5</w:t>
      </w:r>
      <w:r w:rsidRPr="00B86228">
        <w:rPr>
          <w:rFonts w:ascii="Times New Roman" w:hAnsi="Times New Roman"/>
          <w:spacing w:val="-6"/>
          <w:sz w:val="28"/>
          <w:szCs w:val="28"/>
        </w:rPr>
        <w:t>- 202</w:t>
      </w:r>
      <w:r w:rsidR="00825D14">
        <w:rPr>
          <w:rFonts w:ascii="Times New Roman" w:hAnsi="Times New Roman"/>
          <w:spacing w:val="-6"/>
          <w:sz w:val="28"/>
          <w:szCs w:val="28"/>
        </w:rPr>
        <w:t>6</w:t>
      </w:r>
      <w:r w:rsidRPr="00B86228">
        <w:rPr>
          <w:rFonts w:ascii="Times New Roman" w:hAnsi="Times New Roman"/>
          <w:spacing w:val="-6"/>
          <w:sz w:val="28"/>
          <w:szCs w:val="28"/>
        </w:rPr>
        <w:t>.</w:t>
      </w:r>
    </w:p>
    <w:p w14:paraId="09ABDC01" w14:textId="77777777" w:rsidR="00B86228" w:rsidRPr="00B86228" w:rsidRDefault="00B86228" w:rsidP="00B86228">
      <w:pPr>
        <w:spacing w:after="0"/>
        <w:rPr>
          <w:rFonts w:ascii="Times New Roman" w:hAnsi="Times New Roman"/>
          <w:sz w:val="28"/>
          <w:szCs w:val="28"/>
        </w:rPr>
      </w:pPr>
      <w:r w:rsidRPr="00B86228">
        <w:rPr>
          <w:rFonts w:ascii="Times New Roman" w:hAnsi="Times New Roman"/>
          <w:sz w:val="28"/>
          <w:szCs w:val="28"/>
        </w:rPr>
        <w:tab/>
        <w:t>+ Cuộc thi “Rung chuông vàng” cho trẻ mẫu giáo.</w:t>
      </w:r>
    </w:p>
    <w:bookmarkEnd w:id="3"/>
    <w:p w14:paraId="2123C8FD" w14:textId="77777777" w:rsidR="00B86228" w:rsidRPr="00825D14" w:rsidRDefault="00B86228" w:rsidP="00B86228">
      <w:pPr>
        <w:shd w:val="clear" w:color="auto" w:fill="FFFFFF"/>
        <w:spacing w:after="0"/>
        <w:ind w:firstLine="720"/>
        <w:jc w:val="both"/>
        <w:rPr>
          <w:rFonts w:ascii="Times New Roman" w:hAnsi="Times New Roman"/>
          <w:bCs/>
          <w:i/>
          <w:iCs/>
          <w:color w:val="000000"/>
          <w:sz w:val="28"/>
          <w:szCs w:val="28"/>
          <w:lang w:val="vi-VN"/>
        </w:rPr>
      </w:pPr>
      <w:r w:rsidRPr="00825D14">
        <w:rPr>
          <w:rFonts w:ascii="Times New Roman" w:hAnsi="Times New Roman"/>
          <w:bCs/>
          <w:color w:val="000000"/>
          <w:sz w:val="28"/>
          <w:szCs w:val="28"/>
          <w:lang w:val="vi-VN"/>
        </w:rPr>
        <w:t xml:space="preserve">- </w:t>
      </w:r>
      <w:r w:rsidRPr="00825D14">
        <w:rPr>
          <w:rFonts w:ascii="Times New Roman" w:hAnsi="Times New Roman"/>
          <w:bCs/>
          <w:i/>
          <w:iCs/>
          <w:color w:val="000000"/>
          <w:sz w:val="28"/>
          <w:szCs w:val="28"/>
          <w:lang w:val="vi-VN"/>
        </w:rPr>
        <w:t>Các hoạt động lễ hội, sự kiện trong năm học:</w:t>
      </w:r>
    </w:p>
    <w:p w14:paraId="74E25558" w14:textId="77777777" w:rsidR="00B86228" w:rsidRDefault="00B86228" w:rsidP="00B86228">
      <w:pPr>
        <w:spacing w:after="0"/>
        <w:rPr>
          <w:rFonts w:ascii="Times New Roman" w:hAnsi="Times New Roman"/>
          <w:color w:val="000000"/>
          <w:sz w:val="28"/>
          <w:szCs w:val="28"/>
          <w:lang w:val="vi-VN"/>
        </w:rPr>
      </w:pPr>
      <w:r w:rsidRPr="00B86228">
        <w:rPr>
          <w:rFonts w:ascii="Times New Roman" w:hAnsi="Times New Roman"/>
          <w:color w:val="000000"/>
          <w:sz w:val="28"/>
          <w:szCs w:val="28"/>
          <w:lang w:val="vi-VN"/>
        </w:rPr>
        <w:tab/>
      </w:r>
      <w:bookmarkStart w:id="5" w:name="_Hlk210138281"/>
      <w:r w:rsidRPr="00B86228">
        <w:rPr>
          <w:rFonts w:ascii="Times New Roman" w:hAnsi="Times New Roman"/>
          <w:color w:val="000000"/>
          <w:sz w:val="28"/>
          <w:szCs w:val="28"/>
          <w:lang w:val="vi-VN"/>
        </w:rPr>
        <w:t>+ Ngày hội đến trường của bé</w:t>
      </w:r>
    </w:p>
    <w:p w14:paraId="547586E3" w14:textId="19AF8816" w:rsidR="00825D14" w:rsidRPr="00825D14" w:rsidRDefault="00825D14" w:rsidP="00B86228">
      <w:pPr>
        <w:spacing w:after="0"/>
        <w:rPr>
          <w:rFonts w:ascii="Times New Roman" w:hAnsi="Times New Roman"/>
          <w:color w:val="000000"/>
          <w:sz w:val="28"/>
          <w:szCs w:val="28"/>
        </w:rPr>
      </w:pPr>
      <w:r>
        <w:rPr>
          <w:rFonts w:ascii="Times New Roman" w:hAnsi="Times New Roman"/>
          <w:color w:val="000000"/>
          <w:sz w:val="28"/>
          <w:szCs w:val="28"/>
        </w:rPr>
        <w:tab/>
        <w:t>+ Vườn cổ tích dưới trăng</w:t>
      </w:r>
    </w:p>
    <w:p w14:paraId="29F0FD18" w14:textId="6BCF70A1" w:rsidR="00B86228" w:rsidRDefault="00B86228" w:rsidP="00B86228">
      <w:pPr>
        <w:spacing w:after="0"/>
        <w:rPr>
          <w:rFonts w:ascii="Times New Roman" w:hAnsi="Times New Roman"/>
          <w:color w:val="000000"/>
          <w:sz w:val="28"/>
          <w:szCs w:val="28"/>
        </w:rPr>
      </w:pPr>
      <w:r w:rsidRPr="00B86228">
        <w:rPr>
          <w:rFonts w:ascii="Times New Roman" w:hAnsi="Times New Roman"/>
          <w:color w:val="000000"/>
          <w:sz w:val="28"/>
          <w:szCs w:val="28"/>
        </w:rPr>
        <w:tab/>
        <w:t>+ Ngày hội sắc màu</w:t>
      </w:r>
      <w:r w:rsidR="00B063AF">
        <w:rPr>
          <w:rFonts w:ascii="Times New Roman" w:hAnsi="Times New Roman"/>
          <w:color w:val="000000"/>
          <w:sz w:val="28"/>
          <w:szCs w:val="28"/>
        </w:rPr>
        <w:t xml:space="preserve"> </w:t>
      </w:r>
      <w:r w:rsidR="00A051D9">
        <w:rPr>
          <w:rFonts w:ascii="Times New Roman" w:hAnsi="Times New Roman"/>
          <w:color w:val="000000"/>
          <w:sz w:val="28"/>
          <w:szCs w:val="28"/>
        </w:rPr>
        <w:t>(vòng tay yêu thương tặng bà và  mẹ ngày 20.10)</w:t>
      </w:r>
    </w:p>
    <w:p w14:paraId="54CE3745" w14:textId="5233E404" w:rsidR="00A051D9" w:rsidRPr="00B86228" w:rsidRDefault="00A051D9" w:rsidP="00B86228">
      <w:pPr>
        <w:spacing w:after="0"/>
        <w:rPr>
          <w:rFonts w:ascii="Times New Roman" w:hAnsi="Times New Roman"/>
          <w:color w:val="000000"/>
          <w:sz w:val="28"/>
          <w:szCs w:val="28"/>
        </w:rPr>
      </w:pPr>
      <w:r>
        <w:rPr>
          <w:rFonts w:ascii="Times New Roman" w:hAnsi="Times New Roman"/>
          <w:color w:val="000000"/>
          <w:sz w:val="28"/>
          <w:szCs w:val="28"/>
        </w:rPr>
        <w:tab/>
        <w:t>+ Ngày hội tri ân (20.11)</w:t>
      </w:r>
    </w:p>
    <w:p w14:paraId="1D2A3965" w14:textId="64A3FC42" w:rsidR="00B86228" w:rsidRPr="00B86228" w:rsidRDefault="00B86228" w:rsidP="00B86228">
      <w:pPr>
        <w:spacing w:after="0"/>
        <w:rPr>
          <w:rFonts w:ascii="Times New Roman" w:hAnsi="Times New Roman"/>
          <w:color w:val="000000"/>
          <w:sz w:val="28"/>
          <w:szCs w:val="28"/>
        </w:rPr>
      </w:pPr>
      <w:r w:rsidRPr="00B86228">
        <w:rPr>
          <w:rFonts w:ascii="Times New Roman" w:hAnsi="Times New Roman"/>
          <w:color w:val="000000"/>
          <w:sz w:val="28"/>
          <w:szCs w:val="28"/>
        </w:rPr>
        <w:tab/>
        <w:t xml:space="preserve">+ </w:t>
      </w:r>
      <w:r w:rsidR="00B063AF">
        <w:rPr>
          <w:rFonts w:ascii="Times New Roman" w:hAnsi="Times New Roman"/>
          <w:color w:val="000000"/>
          <w:sz w:val="28"/>
          <w:szCs w:val="28"/>
        </w:rPr>
        <w:t>Giáng sinh yêu thương</w:t>
      </w:r>
    </w:p>
    <w:p w14:paraId="77E88997" w14:textId="44D7E490" w:rsidR="00B86228" w:rsidRDefault="00B86228" w:rsidP="00B86228">
      <w:pPr>
        <w:spacing w:after="0"/>
        <w:rPr>
          <w:rFonts w:ascii="Times New Roman" w:hAnsi="Times New Roman"/>
          <w:color w:val="000000"/>
          <w:sz w:val="28"/>
          <w:szCs w:val="28"/>
        </w:rPr>
      </w:pPr>
      <w:r w:rsidRPr="00B86228">
        <w:rPr>
          <w:rFonts w:ascii="Times New Roman" w:hAnsi="Times New Roman"/>
          <w:color w:val="000000"/>
          <w:sz w:val="28"/>
          <w:szCs w:val="28"/>
        </w:rPr>
        <w:tab/>
        <w:t xml:space="preserve">+ </w:t>
      </w:r>
      <w:r w:rsidR="00A051D9">
        <w:rPr>
          <w:rFonts w:ascii="Times New Roman" w:hAnsi="Times New Roman"/>
          <w:color w:val="000000"/>
          <w:sz w:val="28"/>
          <w:szCs w:val="28"/>
        </w:rPr>
        <w:t>Hương vị Tết cổ truyền</w:t>
      </w:r>
    </w:p>
    <w:p w14:paraId="3ED02F2C" w14:textId="45D60DDD" w:rsidR="0052030C" w:rsidRPr="00B86228" w:rsidRDefault="0052030C" w:rsidP="0052030C">
      <w:pPr>
        <w:spacing w:after="0"/>
        <w:ind w:left="720"/>
        <w:rPr>
          <w:rFonts w:ascii="Times New Roman" w:hAnsi="Times New Roman"/>
          <w:color w:val="000000"/>
          <w:sz w:val="28"/>
          <w:szCs w:val="28"/>
        </w:rPr>
      </w:pPr>
      <w:r>
        <w:rPr>
          <w:rFonts w:ascii="Times New Roman" w:hAnsi="Times New Roman"/>
          <w:color w:val="000000"/>
          <w:sz w:val="28"/>
          <w:szCs w:val="28"/>
        </w:rPr>
        <w:t>+</w:t>
      </w:r>
      <w:r w:rsidRPr="0052030C">
        <w:rPr>
          <w:rFonts w:ascii="Times New Roman" w:hAnsi="Times New Roman"/>
          <w:color w:val="000000"/>
          <w:sz w:val="28"/>
          <w:szCs w:val="28"/>
          <w:lang w:val="vi-VN"/>
        </w:rPr>
        <w:t xml:space="preserve"> “Ngày hội dinh dưỡng Sen Hồng” </w:t>
      </w:r>
    </w:p>
    <w:p w14:paraId="2EF36503" w14:textId="10035349" w:rsidR="00B86228" w:rsidRDefault="00B86228" w:rsidP="0052030C">
      <w:pPr>
        <w:spacing w:after="0"/>
        <w:rPr>
          <w:rFonts w:ascii="Times New Roman" w:hAnsi="Times New Roman"/>
          <w:color w:val="000000"/>
          <w:sz w:val="28"/>
          <w:szCs w:val="28"/>
        </w:rPr>
      </w:pPr>
      <w:r w:rsidRPr="00B86228">
        <w:rPr>
          <w:rFonts w:ascii="Times New Roman" w:hAnsi="Times New Roman"/>
          <w:color w:val="000000"/>
          <w:sz w:val="28"/>
          <w:szCs w:val="28"/>
        </w:rPr>
        <w:tab/>
        <w:t xml:space="preserve">+ </w:t>
      </w:r>
      <w:r w:rsidR="00A051D9">
        <w:rPr>
          <w:rFonts w:ascii="Times New Roman" w:hAnsi="Times New Roman"/>
          <w:color w:val="000000"/>
          <w:sz w:val="28"/>
          <w:szCs w:val="28"/>
        </w:rPr>
        <w:t>Hương sắc tháng Ba</w:t>
      </w:r>
      <w:r w:rsidR="00F60177">
        <w:rPr>
          <w:rFonts w:ascii="Times New Roman" w:hAnsi="Times New Roman"/>
          <w:color w:val="000000"/>
          <w:sz w:val="28"/>
          <w:szCs w:val="28"/>
        </w:rPr>
        <w:t xml:space="preserve"> (8/3)</w:t>
      </w:r>
    </w:p>
    <w:p w14:paraId="52C4EE89" w14:textId="3BA77CE1" w:rsidR="00B063AF" w:rsidRPr="00B86228" w:rsidRDefault="00B063AF" w:rsidP="00B86228">
      <w:pPr>
        <w:spacing w:after="0"/>
        <w:rPr>
          <w:rFonts w:ascii="Times New Roman" w:hAnsi="Times New Roman"/>
          <w:color w:val="000000"/>
          <w:sz w:val="28"/>
          <w:szCs w:val="28"/>
        </w:rPr>
      </w:pPr>
      <w:r>
        <w:rPr>
          <w:rFonts w:ascii="Times New Roman" w:hAnsi="Times New Roman"/>
          <w:color w:val="000000"/>
          <w:sz w:val="28"/>
          <w:szCs w:val="28"/>
        </w:rPr>
        <w:tab/>
        <w:t>+ Cuộc thi “Ngày hội Sunbot” cấp trường</w:t>
      </w:r>
    </w:p>
    <w:p w14:paraId="4A76E102" w14:textId="11F3CCCE" w:rsidR="00B86228" w:rsidRPr="00B86228" w:rsidRDefault="00B86228" w:rsidP="00B86228">
      <w:pPr>
        <w:spacing w:after="0"/>
        <w:rPr>
          <w:rFonts w:ascii="Times New Roman" w:hAnsi="Times New Roman"/>
          <w:color w:val="000000"/>
          <w:sz w:val="28"/>
          <w:szCs w:val="28"/>
        </w:rPr>
      </w:pPr>
      <w:r w:rsidRPr="00B86228">
        <w:rPr>
          <w:rFonts w:ascii="Times New Roman" w:hAnsi="Times New Roman"/>
          <w:color w:val="000000"/>
          <w:sz w:val="28"/>
          <w:szCs w:val="28"/>
        </w:rPr>
        <w:tab/>
        <w:t xml:space="preserve">+ </w:t>
      </w:r>
      <w:r w:rsidR="00B063AF">
        <w:rPr>
          <w:rFonts w:ascii="Times New Roman" w:hAnsi="Times New Roman"/>
          <w:color w:val="000000"/>
          <w:sz w:val="28"/>
          <w:szCs w:val="28"/>
        </w:rPr>
        <w:t>Rung chuông vàng</w:t>
      </w:r>
      <w:r w:rsidR="00A051D9">
        <w:rPr>
          <w:rFonts w:ascii="Times New Roman" w:hAnsi="Times New Roman"/>
          <w:color w:val="000000"/>
          <w:sz w:val="28"/>
          <w:szCs w:val="28"/>
        </w:rPr>
        <w:t xml:space="preserve"> (trí tuệ khởi sắc- The Bright Mind)</w:t>
      </w:r>
    </w:p>
    <w:p w14:paraId="4DA2D70D" w14:textId="597845E5" w:rsidR="00B86228" w:rsidRPr="00B86228" w:rsidRDefault="00B86228" w:rsidP="00B86228">
      <w:pPr>
        <w:spacing w:after="0"/>
        <w:rPr>
          <w:rFonts w:ascii="Times New Roman" w:hAnsi="Times New Roman"/>
          <w:color w:val="000000"/>
          <w:sz w:val="28"/>
          <w:szCs w:val="28"/>
        </w:rPr>
      </w:pPr>
      <w:r w:rsidRPr="00B86228">
        <w:rPr>
          <w:rFonts w:ascii="Times New Roman" w:hAnsi="Times New Roman"/>
          <w:color w:val="000000"/>
          <w:sz w:val="28"/>
          <w:szCs w:val="28"/>
        </w:rPr>
        <w:tab/>
        <w:t>+ Tổng kết năm học</w:t>
      </w:r>
      <w:r w:rsidR="00A051D9">
        <w:rPr>
          <w:rFonts w:ascii="Times New Roman" w:hAnsi="Times New Roman"/>
          <w:color w:val="000000"/>
          <w:sz w:val="28"/>
          <w:szCs w:val="28"/>
        </w:rPr>
        <w:t xml:space="preserve"> (Hành trình khép lại)</w:t>
      </w:r>
    </w:p>
    <w:bookmarkEnd w:id="4"/>
    <w:bookmarkEnd w:id="5"/>
    <w:p w14:paraId="2F7330EB" w14:textId="577FC89C" w:rsidR="009C0136" w:rsidRPr="00E848B5" w:rsidRDefault="00E94B30" w:rsidP="00E848B5">
      <w:pPr>
        <w:spacing w:after="0"/>
        <w:jc w:val="both"/>
        <w:rPr>
          <w:rFonts w:ascii="Times New Roman" w:eastAsia="Times New Roman" w:hAnsi="Times New Roman"/>
          <w:b/>
          <w:sz w:val="28"/>
          <w:szCs w:val="28"/>
          <w:bdr w:val="none" w:sz="0" w:space="0" w:color="auto" w:frame="1"/>
        </w:rPr>
      </w:pPr>
      <w:r>
        <w:rPr>
          <w:rFonts w:ascii="Times New Roman" w:eastAsia="Times New Roman" w:hAnsi="Times New Roman"/>
          <w:b/>
          <w:sz w:val="28"/>
          <w:szCs w:val="28"/>
        </w:rPr>
        <w:t>3</w:t>
      </w:r>
      <w:r w:rsidR="00572DEF" w:rsidRPr="00E848B5">
        <w:rPr>
          <w:rFonts w:ascii="Times New Roman" w:eastAsia="Times New Roman" w:hAnsi="Times New Roman"/>
          <w:b/>
          <w:sz w:val="28"/>
          <w:szCs w:val="28"/>
        </w:rPr>
        <w:t>. Các biện pháp thực hiện.</w:t>
      </w:r>
    </w:p>
    <w:p w14:paraId="0CF0CABB" w14:textId="5DEB9A41" w:rsidR="00200913" w:rsidRPr="00D274FE" w:rsidRDefault="00200913" w:rsidP="00D274FE">
      <w:pPr>
        <w:spacing w:after="0"/>
        <w:rPr>
          <w:rFonts w:ascii="Times New Roman" w:hAnsi="Times New Roman"/>
          <w:b/>
          <w:bCs/>
          <w:i/>
          <w:iCs/>
          <w:sz w:val="28"/>
          <w:szCs w:val="28"/>
        </w:rPr>
      </w:pPr>
      <w:r w:rsidRPr="00D274FE">
        <w:rPr>
          <w:rFonts w:ascii="Times New Roman" w:hAnsi="Times New Roman"/>
          <w:b/>
          <w:bCs/>
          <w:i/>
          <w:iCs/>
          <w:sz w:val="28"/>
          <w:szCs w:val="28"/>
        </w:rPr>
        <w:t>3.1. Đổi mới và Phát triển Đội ngũ Giáo viên Cốt cán</w:t>
      </w:r>
    </w:p>
    <w:p w14:paraId="38E508D5" w14:textId="77777777" w:rsidR="00200913" w:rsidRPr="00D274FE" w:rsidRDefault="00200913" w:rsidP="00D274FE">
      <w:pPr>
        <w:spacing w:after="0"/>
        <w:rPr>
          <w:rFonts w:ascii="Times New Roman" w:hAnsi="Times New Roman"/>
          <w:i/>
          <w:iCs/>
          <w:sz w:val="28"/>
          <w:szCs w:val="28"/>
        </w:rPr>
      </w:pPr>
      <w:r w:rsidRPr="00D274FE">
        <w:rPr>
          <w:rFonts w:ascii="Times New Roman" w:hAnsi="Times New Roman"/>
          <w:i/>
          <w:iCs/>
          <w:sz w:val="28"/>
          <w:szCs w:val="28"/>
        </w:rPr>
        <w:t xml:space="preserve">* Xây dựng đội ngũ cốt cán: </w:t>
      </w:r>
    </w:p>
    <w:p w14:paraId="3190082F" w14:textId="19DFC714" w:rsidR="00200913" w:rsidRPr="00D274FE" w:rsidRDefault="00200913" w:rsidP="00D274FE">
      <w:pPr>
        <w:spacing w:after="0"/>
        <w:rPr>
          <w:rFonts w:ascii="Times New Roman" w:hAnsi="Times New Roman"/>
          <w:sz w:val="28"/>
          <w:szCs w:val="28"/>
        </w:rPr>
      </w:pPr>
      <w:r w:rsidRPr="00D274FE">
        <w:rPr>
          <w:rFonts w:ascii="Times New Roman" w:hAnsi="Times New Roman"/>
          <w:sz w:val="28"/>
          <w:szCs w:val="28"/>
        </w:rPr>
        <w:t>Lựa chọn, xây dựng đội ngũ giáo viên cốt cán cấp trường; giáo viên có kinh nghiệm và năng lực chuyên môn để tổ chức, triển khai các hoạt động chuyên môn và hoạt động giáo dục của nhà trường.</w:t>
      </w:r>
    </w:p>
    <w:p w14:paraId="51BA607E" w14:textId="77777777" w:rsidR="00200913" w:rsidRPr="00D274FE" w:rsidRDefault="00200913" w:rsidP="00D274FE">
      <w:pPr>
        <w:spacing w:after="0"/>
        <w:rPr>
          <w:rFonts w:ascii="Times New Roman" w:hAnsi="Times New Roman"/>
          <w:i/>
          <w:iCs/>
          <w:sz w:val="28"/>
          <w:szCs w:val="28"/>
        </w:rPr>
      </w:pPr>
      <w:r w:rsidRPr="00D274FE">
        <w:rPr>
          <w:rFonts w:ascii="Times New Roman" w:hAnsi="Times New Roman"/>
          <w:i/>
          <w:iCs/>
          <w:sz w:val="28"/>
          <w:szCs w:val="28"/>
        </w:rPr>
        <w:t xml:space="preserve">* Bồi dưỡng nâng cao năng lực: </w:t>
      </w:r>
    </w:p>
    <w:p w14:paraId="43E2ECCD" w14:textId="77777777" w:rsidR="00200913" w:rsidRPr="00D274FE" w:rsidRDefault="00200913" w:rsidP="00D274FE">
      <w:pPr>
        <w:spacing w:after="0"/>
        <w:rPr>
          <w:rFonts w:ascii="Times New Roman" w:hAnsi="Times New Roman"/>
          <w:sz w:val="28"/>
          <w:szCs w:val="28"/>
        </w:rPr>
      </w:pPr>
      <w:r w:rsidRPr="00D274FE">
        <w:rPr>
          <w:rFonts w:ascii="Times New Roman" w:hAnsi="Times New Roman"/>
          <w:sz w:val="28"/>
          <w:szCs w:val="28"/>
        </w:rPr>
        <w:t>Tiếp tục triển khai các văn bản chỉ đạo chuyên môn, tài liệu bồi dưỡng sau sửa đổi bổ sung của Bộ GD&amp;ĐT (ban hành năm 2021) tới toàn thể giáo viên.</w:t>
      </w:r>
    </w:p>
    <w:p w14:paraId="2F30C271" w14:textId="1BE90820" w:rsidR="00200913" w:rsidRPr="00D274FE" w:rsidRDefault="00200913" w:rsidP="00D274FE">
      <w:pPr>
        <w:spacing w:after="0"/>
        <w:rPr>
          <w:rFonts w:ascii="Times New Roman" w:hAnsi="Times New Roman"/>
          <w:i/>
          <w:iCs/>
          <w:sz w:val="28"/>
          <w:szCs w:val="28"/>
        </w:rPr>
      </w:pPr>
      <w:r w:rsidRPr="00D274FE">
        <w:rPr>
          <w:rFonts w:ascii="Times New Roman" w:hAnsi="Times New Roman"/>
          <w:i/>
          <w:iCs/>
          <w:sz w:val="28"/>
          <w:szCs w:val="28"/>
        </w:rPr>
        <w:t xml:space="preserve">* Phân công và khai thác năng lực: </w:t>
      </w:r>
    </w:p>
    <w:p w14:paraId="76759E7E" w14:textId="603E69C1" w:rsidR="00200913" w:rsidRPr="00D274FE" w:rsidRDefault="00200913" w:rsidP="00D274FE">
      <w:pPr>
        <w:spacing w:after="0"/>
        <w:rPr>
          <w:rFonts w:ascii="Times New Roman" w:hAnsi="Times New Roman"/>
          <w:sz w:val="28"/>
          <w:szCs w:val="28"/>
        </w:rPr>
      </w:pPr>
      <w:r w:rsidRPr="00D274FE">
        <w:rPr>
          <w:rFonts w:ascii="Times New Roman" w:hAnsi="Times New Roman"/>
          <w:sz w:val="28"/>
          <w:szCs w:val="28"/>
        </w:rPr>
        <w:t>Khai thác năng lực, thế mạnh cá nhân để sử dụng vào các hoạt động chuyên môn, kích thích sự say mê và cống hiến, giúp mỗi cá nhân cảm thấy có giá trị trong tập thể.</w:t>
      </w:r>
    </w:p>
    <w:p w14:paraId="1C189102" w14:textId="2491A615" w:rsidR="00200913" w:rsidRPr="00D274FE" w:rsidRDefault="00200913" w:rsidP="00D274FE">
      <w:pPr>
        <w:spacing w:after="0"/>
        <w:rPr>
          <w:rFonts w:ascii="Times New Roman" w:hAnsi="Times New Roman"/>
          <w:i/>
          <w:iCs/>
          <w:sz w:val="28"/>
          <w:szCs w:val="28"/>
        </w:rPr>
      </w:pPr>
      <w:r w:rsidRPr="00D274FE">
        <w:rPr>
          <w:rFonts w:ascii="Times New Roman" w:hAnsi="Times New Roman"/>
          <w:i/>
          <w:iCs/>
          <w:sz w:val="28"/>
          <w:szCs w:val="28"/>
        </w:rPr>
        <w:t>* Quản lý chuyên môn:</w:t>
      </w:r>
    </w:p>
    <w:p w14:paraId="4C6145E4" w14:textId="31CCE306" w:rsidR="00200913" w:rsidRPr="00D274FE" w:rsidRDefault="00200913" w:rsidP="00D274FE">
      <w:pPr>
        <w:spacing w:after="0"/>
        <w:rPr>
          <w:rFonts w:ascii="Times New Roman" w:hAnsi="Times New Roman"/>
          <w:sz w:val="28"/>
          <w:szCs w:val="28"/>
        </w:rPr>
      </w:pPr>
      <w:r w:rsidRPr="00D274FE">
        <w:rPr>
          <w:rFonts w:ascii="Times New Roman" w:hAnsi="Times New Roman"/>
          <w:sz w:val="28"/>
          <w:szCs w:val="28"/>
        </w:rPr>
        <w:t xml:space="preserve"> Đảm bảo việc tổ chức triển khai các hoạt động chuyên môn theo đúng văn bản hướng dẫn và quy định hiện hành, phù hợp với tình hình thực tế của địa phương và nhà trường.</w:t>
      </w:r>
    </w:p>
    <w:p w14:paraId="5BFA67B8" w14:textId="2AE27A75" w:rsidR="00FB7697" w:rsidRPr="00D274FE" w:rsidRDefault="00FB7697" w:rsidP="00D274FE">
      <w:pPr>
        <w:spacing w:after="0"/>
        <w:rPr>
          <w:rFonts w:ascii="Times New Roman" w:hAnsi="Times New Roman"/>
          <w:b/>
          <w:bCs/>
          <w:i/>
          <w:iCs/>
          <w:sz w:val="28"/>
          <w:szCs w:val="28"/>
        </w:rPr>
      </w:pPr>
      <w:r w:rsidRPr="00D274FE">
        <w:rPr>
          <w:rFonts w:ascii="Times New Roman" w:hAnsi="Times New Roman"/>
          <w:b/>
          <w:bCs/>
          <w:i/>
          <w:iCs/>
          <w:sz w:val="28"/>
          <w:szCs w:val="28"/>
        </w:rPr>
        <w:t>3.</w:t>
      </w:r>
      <w:r w:rsidR="00467101" w:rsidRPr="00D274FE">
        <w:rPr>
          <w:rFonts w:ascii="Times New Roman" w:hAnsi="Times New Roman"/>
          <w:b/>
          <w:bCs/>
          <w:i/>
          <w:iCs/>
          <w:sz w:val="28"/>
          <w:szCs w:val="28"/>
        </w:rPr>
        <w:t>2</w:t>
      </w:r>
      <w:r w:rsidRPr="00D274FE">
        <w:rPr>
          <w:rFonts w:ascii="Times New Roman" w:hAnsi="Times New Roman"/>
          <w:b/>
          <w:bCs/>
          <w:i/>
          <w:iCs/>
          <w:sz w:val="28"/>
          <w:szCs w:val="28"/>
        </w:rPr>
        <w:t xml:space="preserve">. </w:t>
      </w:r>
      <w:r w:rsidR="00200913" w:rsidRPr="00D274FE">
        <w:rPr>
          <w:rFonts w:ascii="Times New Roman" w:hAnsi="Times New Roman"/>
          <w:b/>
          <w:bCs/>
          <w:i/>
          <w:iCs/>
          <w:sz w:val="28"/>
          <w:szCs w:val="28"/>
        </w:rPr>
        <w:t>Đổi mới hình thức sinh hoạt và bồi dưỡng chuyên môn:</w:t>
      </w:r>
    </w:p>
    <w:p w14:paraId="5A739E06" w14:textId="574BB9A3" w:rsidR="00200913" w:rsidRPr="00D274FE" w:rsidRDefault="00200913" w:rsidP="00D274FE">
      <w:pPr>
        <w:spacing w:after="0"/>
        <w:rPr>
          <w:rFonts w:ascii="Times New Roman" w:hAnsi="Times New Roman"/>
          <w:sz w:val="28"/>
          <w:szCs w:val="28"/>
        </w:rPr>
      </w:pPr>
      <w:r w:rsidRPr="00D274FE">
        <w:rPr>
          <w:rFonts w:ascii="Times New Roman" w:hAnsi="Times New Roman"/>
          <w:i/>
          <w:iCs/>
          <w:sz w:val="28"/>
          <w:szCs w:val="28"/>
        </w:rPr>
        <w:t>* Sinh hoạt chuyên môn</w:t>
      </w:r>
      <w:r w:rsidR="000D257E">
        <w:rPr>
          <w:rFonts w:ascii="Times New Roman" w:hAnsi="Times New Roman"/>
          <w:i/>
          <w:iCs/>
          <w:sz w:val="28"/>
          <w:szCs w:val="28"/>
        </w:rPr>
        <w:t>:</w:t>
      </w:r>
    </w:p>
    <w:p w14:paraId="3127B724" w14:textId="796C33E9" w:rsidR="000D257E" w:rsidRPr="00D274FE" w:rsidRDefault="000D257E" w:rsidP="000D257E">
      <w:pPr>
        <w:spacing w:after="0"/>
        <w:rPr>
          <w:rFonts w:ascii="Times New Roman" w:hAnsi="Times New Roman"/>
          <w:sz w:val="28"/>
          <w:szCs w:val="28"/>
        </w:rPr>
      </w:pPr>
      <w:r>
        <w:rPr>
          <w:rFonts w:ascii="Times New Roman" w:hAnsi="Times New Roman"/>
          <w:sz w:val="28"/>
          <w:szCs w:val="28"/>
        </w:rPr>
        <w:t xml:space="preserve">- </w:t>
      </w:r>
      <w:r w:rsidR="009A1A4A" w:rsidRPr="00D274FE">
        <w:rPr>
          <w:rFonts w:ascii="Times New Roman" w:hAnsi="Times New Roman"/>
          <w:sz w:val="28"/>
          <w:szCs w:val="28"/>
        </w:rPr>
        <w:t>Tổ chức định kỳ 2 lần/tháng và đột xuất khi cần thiết. Tăng cường tính thực tế, chú trọng trao đổi kinh nghiệm về công tác chăm sóc, giáo dục trẻ</w:t>
      </w:r>
      <w:r>
        <w:rPr>
          <w:rFonts w:ascii="Times New Roman" w:hAnsi="Times New Roman"/>
          <w:sz w:val="28"/>
          <w:szCs w:val="28"/>
        </w:rPr>
        <w:t xml:space="preserve">. </w:t>
      </w:r>
      <w:r>
        <w:rPr>
          <w:rFonts w:ascii="Times New Roman" w:eastAsia="Times New Roman" w:hAnsi="Times New Roman"/>
          <w:sz w:val="28"/>
          <w:szCs w:val="28"/>
          <w:bdr w:val="none" w:sz="0" w:space="0" w:color="auto" w:frame="1"/>
        </w:rPr>
        <w:t>N</w:t>
      </w:r>
      <w:r w:rsidRPr="00E848B5">
        <w:rPr>
          <w:rFonts w:ascii="Times New Roman" w:eastAsia="Times New Roman" w:hAnsi="Times New Roman"/>
          <w:sz w:val="28"/>
          <w:szCs w:val="28"/>
          <w:bdr w:val="none" w:sz="0" w:space="0" w:color="auto" w:frame="1"/>
        </w:rPr>
        <w:t xml:space="preserve">goài ra có thể đột xuất tùy theo tính chất mức độ của công việc. </w:t>
      </w:r>
    </w:p>
    <w:p w14:paraId="3C64B93F" w14:textId="77777777" w:rsidR="000D257E" w:rsidRPr="00E848B5" w:rsidRDefault="000D257E" w:rsidP="000D257E">
      <w:pPr>
        <w:spacing w:after="0"/>
        <w:jc w:val="both"/>
        <w:rPr>
          <w:rFonts w:ascii="Times New Roman" w:eastAsia="Times New Roman" w:hAnsi="Times New Roman"/>
          <w:sz w:val="28"/>
          <w:szCs w:val="28"/>
          <w:bdr w:val="none" w:sz="0" w:space="0" w:color="auto" w:frame="1"/>
        </w:rPr>
      </w:pPr>
      <w:r w:rsidRPr="00E848B5">
        <w:rPr>
          <w:rFonts w:ascii="Times New Roman" w:eastAsia="Times New Roman" w:hAnsi="Times New Roman"/>
          <w:sz w:val="28"/>
          <w:szCs w:val="28"/>
          <w:bdr w:val="none" w:sz="0" w:space="0" w:color="auto" w:frame="1"/>
        </w:rPr>
        <w:lastRenderedPageBreak/>
        <w:t xml:space="preserve">- Tổ chức sinh hoạt chuyên đề ít nhất mỗi tháng một chuyên đề, kết hợp trao đổi qua các buổi sinh hoạt chuyên môn để giúp giáo viên được bổ sung kiến thức nâng cao trình độ chuyên môn nghiệp vụ. </w:t>
      </w:r>
    </w:p>
    <w:p w14:paraId="23044254" w14:textId="41005144" w:rsidR="009A1A4A" w:rsidRPr="00D274FE" w:rsidRDefault="009A1A4A" w:rsidP="00D274FE">
      <w:pPr>
        <w:spacing w:after="0"/>
        <w:rPr>
          <w:rFonts w:ascii="Times New Roman" w:hAnsi="Times New Roman"/>
          <w:i/>
          <w:iCs/>
          <w:sz w:val="28"/>
          <w:szCs w:val="28"/>
        </w:rPr>
      </w:pPr>
      <w:r w:rsidRPr="00D274FE">
        <w:rPr>
          <w:rFonts w:ascii="Times New Roman" w:hAnsi="Times New Roman"/>
          <w:i/>
          <w:iCs/>
          <w:sz w:val="28"/>
          <w:szCs w:val="28"/>
        </w:rPr>
        <w:t xml:space="preserve">* Bồi dưỡng </w:t>
      </w:r>
      <w:r w:rsidR="000D257E">
        <w:rPr>
          <w:rFonts w:ascii="Times New Roman" w:hAnsi="Times New Roman"/>
          <w:i/>
          <w:iCs/>
          <w:sz w:val="28"/>
          <w:szCs w:val="28"/>
        </w:rPr>
        <w:t>chuyên môn</w:t>
      </w:r>
      <w:r w:rsidRPr="00D274FE">
        <w:rPr>
          <w:rFonts w:ascii="Times New Roman" w:hAnsi="Times New Roman"/>
          <w:i/>
          <w:iCs/>
          <w:sz w:val="28"/>
          <w:szCs w:val="28"/>
        </w:rPr>
        <w:t>:</w:t>
      </w:r>
    </w:p>
    <w:p w14:paraId="394E1801" w14:textId="56DEDBC8" w:rsidR="00166B69" w:rsidRPr="00D274FE" w:rsidRDefault="009A1A4A" w:rsidP="00D274FE">
      <w:pPr>
        <w:spacing w:after="0"/>
        <w:rPr>
          <w:rFonts w:ascii="Times New Roman" w:hAnsi="Times New Roman"/>
          <w:sz w:val="28"/>
          <w:szCs w:val="28"/>
        </w:rPr>
      </w:pPr>
      <w:r w:rsidRPr="00D274FE">
        <w:rPr>
          <w:rFonts w:ascii="Times New Roman" w:hAnsi="Times New Roman"/>
          <w:sz w:val="28"/>
          <w:szCs w:val="28"/>
        </w:rPr>
        <w:t>- Ghép cặp: Xếp giáo viên có chuyên môn tốt với giáo viên chuyên môn kém hơn để hỗ trợ lẫn nhau trong lớp/nhóm.</w:t>
      </w:r>
    </w:p>
    <w:p w14:paraId="501DB0C2" w14:textId="1480631C" w:rsidR="009A1A4A" w:rsidRPr="00D274FE" w:rsidRDefault="009A1A4A" w:rsidP="00D274FE">
      <w:pPr>
        <w:spacing w:after="0"/>
        <w:rPr>
          <w:rFonts w:ascii="Times New Roman" w:hAnsi="Times New Roman"/>
          <w:sz w:val="28"/>
          <w:szCs w:val="28"/>
        </w:rPr>
      </w:pPr>
      <w:r w:rsidRPr="00D274FE">
        <w:rPr>
          <w:rFonts w:ascii="Times New Roman" w:hAnsi="Times New Roman"/>
          <w:sz w:val="28"/>
          <w:szCs w:val="28"/>
        </w:rPr>
        <w:t>- Hỗ trợ Chéo: Giáo viên các lớp cạnh nhau, khối trưởng trong khối, và các khối trưởng trong trường hỗ trợ, học hỏi chuyên môn lẫn nhau.</w:t>
      </w:r>
    </w:p>
    <w:p w14:paraId="24523B8D" w14:textId="118F6821" w:rsidR="009A1A4A" w:rsidRPr="00D274FE" w:rsidRDefault="009A1A4A" w:rsidP="00D274FE">
      <w:pPr>
        <w:spacing w:after="0"/>
        <w:rPr>
          <w:rFonts w:ascii="Times New Roman" w:hAnsi="Times New Roman"/>
          <w:sz w:val="28"/>
          <w:szCs w:val="28"/>
        </w:rPr>
      </w:pPr>
      <w:r w:rsidRPr="00D274FE">
        <w:rPr>
          <w:rFonts w:ascii="Times New Roman" w:hAnsi="Times New Roman"/>
          <w:sz w:val="28"/>
          <w:szCs w:val="28"/>
        </w:rPr>
        <w:t>- Bồi dưỡng Từ cấp Quản lý: Ban Giám hiệu tự bồi dưỡng lẫn nhau và bồi dưỡng cho các khối trưởng.</w:t>
      </w:r>
    </w:p>
    <w:p w14:paraId="5069A358" w14:textId="43D8B816" w:rsidR="009A1A4A" w:rsidRPr="00D274FE" w:rsidRDefault="00467101" w:rsidP="00D274FE">
      <w:pPr>
        <w:spacing w:after="0"/>
        <w:rPr>
          <w:rFonts w:ascii="Times New Roman" w:hAnsi="Times New Roman"/>
          <w:sz w:val="28"/>
          <w:szCs w:val="28"/>
        </w:rPr>
      </w:pPr>
      <w:r w:rsidRPr="00D274FE">
        <w:rPr>
          <w:rFonts w:ascii="Times New Roman" w:hAnsi="Times New Roman"/>
          <w:sz w:val="28"/>
          <w:szCs w:val="28"/>
        </w:rPr>
        <w:t>- Tự học: Cung cấp đường link, tài liệu tham khảo để giáo viên tự đọc, nghiên cứu và báo cáo kết quả với Ban Giám hiệu.</w:t>
      </w:r>
    </w:p>
    <w:p w14:paraId="63717B93" w14:textId="4BBAA57F" w:rsidR="00467101" w:rsidRPr="00D274FE" w:rsidRDefault="00467101" w:rsidP="00D274FE">
      <w:pPr>
        <w:spacing w:after="0"/>
        <w:rPr>
          <w:rFonts w:ascii="Times New Roman" w:hAnsi="Times New Roman"/>
          <w:sz w:val="28"/>
          <w:szCs w:val="28"/>
        </w:rPr>
      </w:pPr>
      <w:r w:rsidRPr="00D274FE">
        <w:rPr>
          <w:rFonts w:ascii="Times New Roman" w:hAnsi="Times New Roman"/>
          <w:sz w:val="28"/>
          <w:szCs w:val="28"/>
        </w:rPr>
        <w:t>- Chia sẻ 1-1: Thực hiện từ Ban Giám hiệu đến Khối trưởng/Giáo viên hoặc giữa giáo viên với giáo viên để trao đổi kinh nghiệm, bao gồm các nghệ thuật giao tiếp với phụ huynh, đón học sinh, và quản lý học sinh.</w:t>
      </w:r>
    </w:p>
    <w:p w14:paraId="63447771" w14:textId="2B224B71" w:rsidR="000D257E" w:rsidRPr="00D274FE" w:rsidRDefault="00467101" w:rsidP="00D274FE">
      <w:pPr>
        <w:spacing w:after="0"/>
        <w:rPr>
          <w:rFonts w:ascii="Times New Roman" w:hAnsi="Times New Roman"/>
          <w:sz w:val="28"/>
          <w:szCs w:val="28"/>
        </w:rPr>
      </w:pPr>
      <w:r w:rsidRPr="00D274FE">
        <w:rPr>
          <w:rFonts w:ascii="Times New Roman" w:hAnsi="Times New Roman"/>
          <w:sz w:val="28"/>
          <w:szCs w:val="28"/>
        </w:rPr>
        <w:t>Tổ chức các buổi nói chuyện, chia sẻ tập trung vào nghệ thuật giao tiếp, quản lý, và các kỹ năng mềm khác trong công tác giáo dục.</w:t>
      </w:r>
    </w:p>
    <w:p w14:paraId="5815BD7F" w14:textId="57D55BBF" w:rsidR="00467101" w:rsidRPr="00D274FE" w:rsidRDefault="00467101" w:rsidP="00D274FE">
      <w:pPr>
        <w:spacing w:after="0"/>
        <w:rPr>
          <w:rFonts w:ascii="Times New Roman" w:hAnsi="Times New Roman"/>
          <w:b/>
          <w:bCs/>
          <w:i/>
          <w:iCs/>
          <w:sz w:val="28"/>
          <w:szCs w:val="28"/>
        </w:rPr>
      </w:pPr>
      <w:r w:rsidRPr="00D274FE">
        <w:rPr>
          <w:rFonts w:ascii="Times New Roman" w:hAnsi="Times New Roman"/>
          <w:b/>
          <w:bCs/>
          <w:i/>
          <w:iCs/>
          <w:sz w:val="28"/>
          <w:szCs w:val="28"/>
        </w:rPr>
        <w:t xml:space="preserve"> 3.3. Ứng dụng công nghệ và đổi mới phương pháp dạy học:</w:t>
      </w:r>
    </w:p>
    <w:p w14:paraId="444676FE" w14:textId="5FEDD3AF" w:rsidR="00467101" w:rsidRPr="00D274FE" w:rsidRDefault="00467101" w:rsidP="00D274FE">
      <w:pPr>
        <w:spacing w:after="0"/>
        <w:rPr>
          <w:rFonts w:ascii="Times New Roman" w:hAnsi="Times New Roman"/>
          <w:i/>
          <w:iCs/>
          <w:sz w:val="28"/>
          <w:szCs w:val="28"/>
        </w:rPr>
      </w:pPr>
      <w:r w:rsidRPr="00D274FE">
        <w:rPr>
          <w:rFonts w:ascii="Times New Roman" w:hAnsi="Times New Roman"/>
          <w:i/>
          <w:iCs/>
          <w:sz w:val="28"/>
          <w:szCs w:val="28"/>
        </w:rPr>
        <w:t>* Ứng dụng CNTT trong dạy học:</w:t>
      </w:r>
    </w:p>
    <w:p w14:paraId="189106F5" w14:textId="16E293E9" w:rsidR="00467101" w:rsidRPr="00D274FE" w:rsidRDefault="0096399A" w:rsidP="00D274FE">
      <w:pPr>
        <w:spacing w:after="0"/>
        <w:rPr>
          <w:rFonts w:ascii="Times New Roman" w:hAnsi="Times New Roman"/>
          <w:sz w:val="28"/>
          <w:szCs w:val="28"/>
        </w:rPr>
      </w:pPr>
      <w:r w:rsidRPr="00D274FE">
        <w:rPr>
          <w:rFonts w:ascii="Times New Roman" w:hAnsi="Times New Roman"/>
          <w:sz w:val="28"/>
          <w:szCs w:val="28"/>
        </w:rPr>
        <w:t>Phấn đấu 100% các nhóm/lớp ứng dụng CNTT, có kỹ năng thiết kế bài giảng điện tử và ứng dụng trong dạy học.</w:t>
      </w:r>
    </w:p>
    <w:p w14:paraId="065D87BA" w14:textId="05A97BF1" w:rsidR="000D257E" w:rsidRPr="00D274FE" w:rsidRDefault="0096399A" w:rsidP="00D274FE">
      <w:pPr>
        <w:spacing w:after="0"/>
        <w:rPr>
          <w:rFonts w:ascii="Times New Roman" w:hAnsi="Times New Roman"/>
          <w:sz w:val="28"/>
          <w:szCs w:val="28"/>
        </w:rPr>
      </w:pPr>
      <w:r w:rsidRPr="00D274FE">
        <w:rPr>
          <w:rFonts w:ascii="Times New Roman" w:hAnsi="Times New Roman"/>
          <w:sz w:val="28"/>
          <w:szCs w:val="28"/>
        </w:rPr>
        <w:t>Tích cực ứng dụng các phần mềm như AI, Canva, phần mềm ảo... trong dạy học và xây dựng chuyên đề</w:t>
      </w:r>
      <w:r w:rsidR="000D257E">
        <w:rPr>
          <w:rFonts w:ascii="Times New Roman" w:hAnsi="Times New Roman"/>
          <w:sz w:val="28"/>
          <w:szCs w:val="28"/>
        </w:rPr>
        <w:t>.</w:t>
      </w:r>
    </w:p>
    <w:p w14:paraId="6FEF1309" w14:textId="480E43B0" w:rsidR="0096399A" w:rsidRPr="00D274FE" w:rsidRDefault="0096399A" w:rsidP="00D274FE">
      <w:pPr>
        <w:spacing w:after="0"/>
        <w:rPr>
          <w:rFonts w:ascii="Times New Roman" w:hAnsi="Times New Roman"/>
          <w:i/>
          <w:iCs/>
          <w:sz w:val="28"/>
          <w:szCs w:val="28"/>
        </w:rPr>
      </w:pPr>
      <w:r w:rsidRPr="00D274FE">
        <w:rPr>
          <w:rFonts w:ascii="Times New Roman" w:hAnsi="Times New Roman"/>
          <w:i/>
          <w:iCs/>
          <w:sz w:val="28"/>
          <w:szCs w:val="28"/>
        </w:rPr>
        <w:t>* Đổi mới phương pháp giáo dục:</w:t>
      </w:r>
    </w:p>
    <w:p w14:paraId="62E30FF4" w14:textId="1170FC16" w:rsidR="0096399A" w:rsidRPr="00D274FE" w:rsidRDefault="0096399A" w:rsidP="00D274FE">
      <w:pPr>
        <w:spacing w:after="0"/>
        <w:rPr>
          <w:rFonts w:ascii="Times New Roman" w:hAnsi="Times New Roman"/>
          <w:sz w:val="28"/>
          <w:szCs w:val="28"/>
        </w:rPr>
      </w:pPr>
      <w:r w:rsidRPr="00D274FE">
        <w:rPr>
          <w:rFonts w:ascii="Times New Roman" w:hAnsi="Times New Roman"/>
          <w:sz w:val="28"/>
          <w:szCs w:val="28"/>
        </w:rPr>
        <w:t>- Đổi mới tổ chức các hoạt động giáo dục theo "Dạy học dự án".</w:t>
      </w:r>
    </w:p>
    <w:p w14:paraId="197C907D" w14:textId="4718878A" w:rsidR="0096399A" w:rsidRPr="00D274FE" w:rsidRDefault="0096399A" w:rsidP="00D274FE">
      <w:pPr>
        <w:spacing w:after="0"/>
        <w:rPr>
          <w:rFonts w:ascii="Times New Roman" w:hAnsi="Times New Roman"/>
          <w:sz w:val="28"/>
          <w:szCs w:val="28"/>
        </w:rPr>
      </w:pPr>
      <w:r w:rsidRPr="00D274FE">
        <w:rPr>
          <w:rFonts w:ascii="Times New Roman" w:hAnsi="Times New Roman"/>
          <w:sz w:val="28"/>
          <w:szCs w:val="28"/>
        </w:rPr>
        <w:t>- Khuyến khích nhóm lớp Mầm non (MG) ứng dụng phương pháp giáo dục tiên tiến STEAM theo mô hình 5E và EDP trong các hoạt động (khám phá, tạo hình...) nhằm phát huy sự sáng tạo, đổi mới của giáo viên.</w:t>
      </w:r>
    </w:p>
    <w:p w14:paraId="17264E55" w14:textId="1BD37FA8" w:rsidR="0096399A" w:rsidRPr="00D274FE" w:rsidRDefault="0096399A" w:rsidP="00D274FE">
      <w:pPr>
        <w:spacing w:after="0"/>
        <w:rPr>
          <w:rFonts w:ascii="Times New Roman" w:hAnsi="Times New Roman"/>
          <w:sz w:val="28"/>
          <w:szCs w:val="28"/>
        </w:rPr>
      </w:pPr>
      <w:r w:rsidRPr="00D274FE">
        <w:rPr>
          <w:rFonts w:ascii="Times New Roman" w:hAnsi="Times New Roman"/>
          <w:sz w:val="28"/>
          <w:szCs w:val="28"/>
        </w:rPr>
        <w:t>-Tổ chức các hoạt động để trẻ được thực hành, trải nghiệm, tự tin, sáng tạo, tạo hứng thú cho trẻ, chuẩn bị tâm thế tốt nhất khi vào lớp 1</w:t>
      </w:r>
    </w:p>
    <w:p w14:paraId="03A996BF" w14:textId="21AEC0FC" w:rsidR="0096399A" w:rsidRPr="00D274FE" w:rsidRDefault="0096399A" w:rsidP="00D274FE">
      <w:pPr>
        <w:spacing w:after="0"/>
        <w:rPr>
          <w:rFonts w:ascii="Times New Roman" w:hAnsi="Times New Roman"/>
          <w:i/>
          <w:iCs/>
          <w:sz w:val="28"/>
          <w:szCs w:val="28"/>
        </w:rPr>
      </w:pPr>
      <w:r w:rsidRPr="00D274FE">
        <w:rPr>
          <w:rFonts w:ascii="Times New Roman" w:hAnsi="Times New Roman"/>
          <w:i/>
          <w:iCs/>
          <w:sz w:val="28"/>
          <w:szCs w:val="28"/>
        </w:rPr>
        <w:t>* Phát triển chất lượng giáo viên:</w:t>
      </w:r>
    </w:p>
    <w:p w14:paraId="31018758" w14:textId="1A28A90F" w:rsidR="0096399A" w:rsidRPr="00D274FE" w:rsidRDefault="0096399A" w:rsidP="00D274FE">
      <w:pPr>
        <w:spacing w:after="0"/>
        <w:rPr>
          <w:rFonts w:ascii="Times New Roman" w:hAnsi="Times New Roman"/>
          <w:sz w:val="28"/>
          <w:szCs w:val="28"/>
        </w:rPr>
      </w:pPr>
      <w:r w:rsidRPr="00D274FE">
        <w:rPr>
          <w:rFonts w:ascii="Times New Roman" w:hAnsi="Times New Roman"/>
          <w:sz w:val="28"/>
          <w:szCs w:val="28"/>
        </w:rPr>
        <w:t>Khuyến khích giáo viên tham dự hội thi "Giáo viên dạy giỏi" cấp trường.</w:t>
      </w:r>
    </w:p>
    <w:p w14:paraId="02D052FC" w14:textId="41DB470C" w:rsidR="0096399A" w:rsidRPr="00D274FE" w:rsidRDefault="0096399A" w:rsidP="00D274FE">
      <w:pPr>
        <w:spacing w:after="0"/>
        <w:rPr>
          <w:rFonts w:ascii="Times New Roman" w:hAnsi="Times New Roman"/>
          <w:sz w:val="28"/>
          <w:szCs w:val="28"/>
        </w:rPr>
      </w:pPr>
      <w:r w:rsidRPr="00D274FE">
        <w:rPr>
          <w:rFonts w:ascii="Times New Roman" w:hAnsi="Times New Roman"/>
          <w:sz w:val="28"/>
          <w:szCs w:val="28"/>
        </w:rPr>
        <w:t>Tăng cường tổ chức cho giáo viên tham quan học tập tại các trường bạn.</w:t>
      </w:r>
    </w:p>
    <w:p w14:paraId="6BEE0AF8" w14:textId="20F57CEE" w:rsidR="0096399A" w:rsidRPr="00D274FE" w:rsidRDefault="0096399A" w:rsidP="00D274FE">
      <w:pPr>
        <w:spacing w:after="0"/>
        <w:rPr>
          <w:rFonts w:ascii="Times New Roman" w:hAnsi="Times New Roman"/>
          <w:b/>
          <w:bCs/>
          <w:i/>
          <w:iCs/>
          <w:sz w:val="28"/>
          <w:szCs w:val="28"/>
        </w:rPr>
      </w:pPr>
      <w:r w:rsidRPr="00D274FE">
        <w:rPr>
          <w:rFonts w:ascii="Times New Roman" w:hAnsi="Times New Roman"/>
          <w:b/>
          <w:bCs/>
          <w:i/>
          <w:iCs/>
          <w:sz w:val="28"/>
          <w:szCs w:val="28"/>
        </w:rPr>
        <w:t>3.4. Tăng cường phối hợp và truyền thông.</w:t>
      </w:r>
    </w:p>
    <w:p w14:paraId="4D7C01F3" w14:textId="02A6666D" w:rsidR="0096399A" w:rsidRPr="00D274FE" w:rsidRDefault="0096399A" w:rsidP="00D274FE">
      <w:pPr>
        <w:spacing w:after="0"/>
        <w:rPr>
          <w:rFonts w:ascii="Times New Roman" w:hAnsi="Times New Roman"/>
          <w:i/>
          <w:iCs/>
          <w:sz w:val="28"/>
          <w:szCs w:val="28"/>
        </w:rPr>
      </w:pPr>
      <w:r w:rsidRPr="00D274FE">
        <w:rPr>
          <w:rFonts w:ascii="Times New Roman" w:hAnsi="Times New Roman"/>
          <w:i/>
          <w:iCs/>
          <w:sz w:val="28"/>
          <w:szCs w:val="28"/>
        </w:rPr>
        <w:t>* Phối hợp với Phụ huynh:</w:t>
      </w:r>
    </w:p>
    <w:p w14:paraId="49C0FE47" w14:textId="0782DAA3" w:rsidR="0096399A" w:rsidRPr="00D274FE" w:rsidRDefault="0096399A" w:rsidP="00D274FE">
      <w:pPr>
        <w:spacing w:after="0"/>
        <w:rPr>
          <w:rFonts w:ascii="Times New Roman" w:hAnsi="Times New Roman"/>
          <w:sz w:val="28"/>
          <w:szCs w:val="28"/>
        </w:rPr>
      </w:pPr>
      <w:r w:rsidRPr="00D274FE">
        <w:rPr>
          <w:rFonts w:ascii="Times New Roman" w:hAnsi="Times New Roman"/>
          <w:sz w:val="28"/>
          <w:szCs w:val="28"/>
        </w:rPr>
        <w:t xml:space="preserve">- </w:t>
      </w:r>
      <w:r w:rsidR="00D274FE" w:rsidRPr="00D274FE">
        <w:rPr>
          <w:rFonts w:ascii="Times New Roman" w:hAnsi="Times New Roman"/>
          <w:sz w:val="28"/>
          <w:szCs w:val="28"/>
        </w:rPr>
        <w:t>100% các nhóm/lớp tạo nhóm Zalo phụ huynh nhằm thực hiện tốt công tác phối hợp trong việc chăm sóc, giáo dục trẻ.</w:t>
      </w:r>
    </w:p>
    <w:p w14:paraId="014D7EC2" w14:textId="77777777" w:rsidR="000D257E" w:rsidRPr="00D274FE" w:rsidRDefault="000D257E" w:rsidP="000D257E">
      <w:pPr>
        <w:spacing w:after="0"/>
        <w:rPr>
          <w:rFonts w:ascii="Times New Roman" w:hAnsi="Times New Roman"/>
          <w:i/>
          <w:iCs/>
          <w:sz w:val="28"/>
          <w:szCs w:val="28"/>
        </w:rPr>
      </w:pPr>
      <w:r w:rsidRPr="00D274FE">
        <w:rPr>
          <w:rFonts w:ascii="Times New Roman" w:hAnsi="Times New Roman"/>
          <w:i/>
          <w:iCs/>
          <w:sz w:val="28"/>
          <w:szCs w:val="28"/>
        </w:rPr>
        <w:lastRenderedPageBreak/>
        <w:t>* Truyền thông chuyên môn:</w:t>
      </w:r>
    </w:p>
    <w:p w14:paraId="545276A9" w14:textId="11679BC3" w:rsidR="00D274FE" w:rsidRPr="00D274FE" w:rsidRDefault="00D274FE" w:rsidP="00D274FE">
      <w:pPr>
        <w:spacing w:after="0"/>
        <w:rPr>
          <w:rFonts w:ascii="Times New Roman" w:hAnsi="Times New Roman"/>
          <w:sz w:val="28"/>
          <w:szCs w:val="28"/>
        </w:rPr>
      </w:pPr>
      <w:r w:rsidRPr="00D274FE">
        <w:rPr>
          <w:rFonts w:ascii="Times New Roman" w:hAnsi="Times New Roman"/>
          <w:sz w:val="28"/>
          <w:szCs w:val="28"/>
        </w:rPr>
        <w:t>Tiếp tục sử dụng nhóm Zalo các thành viên trong trường để chỉ đạo kịp thời các hoạt động chuyên môn.</w:t>
      </w:r>
    </w:p>
    <w:p w14:paraId="6CF3BFD5" w14:textId="310117E6" w:rsidR="00D274FE" w:rsidRPr="00D274FE" w:rsidRDefault="00D274FE" w:rsidP="00D274FE">
      <w:pPr>
        <w:spacing w:after="0"/>
        <w:rPr>
          <w:rFonts w:ascii="Times New Roman" w:hAnsi="Times New Roman"/>
          <w:sz w:val="28"/>
          <w:szCs w:val="28"/>
        </w:rPr>
      </w:pPr>
      <w:r w:rsidRPr="00D274FE">
        <w:rPr>
          <w:rFonts w:ascii="Times New Roman" w:hAnsi="Times New Roman"/>
          <w:sz w:val="28"/>
          <w:szCs w:val="28"/>
        </w:rPr>
        <w:t>Thường xuyên cập nhật, đăng tải thông tin, giáo án, các văn bản chỉ đạo chuyên môn trên trang Website của trường.</w:t>
      </w:r>
    </w:p>
    <w:p w14:paraId="4537DCC7" w14:textId="76A5AC42" w:rsidR="00FB7697" w:rsidRPr="00825D14" w:rsidRDefault="00FB7697" w:rsidP="00166B69">
      <w:pPr>
        <w:spacing w:after="0"/>
        <w:jc w:val="both"/>
        <w:rPr>
          <w:rFonts w:ascii="Times New Roman" w:eastAsia="Times New Roman" w:hAnsi="Times New Roman"/>
          <w:b/>
          <w:bCs/>
          <w:i/>
          <w:spacing w:val="12"/>
          <w:sz w:val="28"/>
          <w:szCs w:val="28"/>
          <w:bdr w:val="none" w:sz="0" w:space="0" w:color="auto" w:frame="1"/>
        </w:rPr>
      </w:pPr>
      <w:r>
        <w:rPr>
          <w:rFonts w:ascii="Times New Roman" w:eastAsia="Times New Roman" w:hAnsi="Times New Roman"/>
          <w:b/>
          <w:bCs/>
          <w:spacing w:val="12"/>
          <w:sz w:val="28"/>
          <w:szCs w:val="28"/>
          <w:bdr w:val="none" w:sz="0" w:space="0" w:color="auto" w:frame="1"/>
        </w:rPr>
        <w:t>3.</w:t>
      </w:r>
      <w:r w:rsidR="00166B69">
        <w:rPr>
          <w:rFonts w:ascii="Times New Roman" w:eastAsia="Times New Roman" w:hAnsi="Times New Roman"/>
          <w:b/>
          <w:bCs/>
          <w:spacing w:val="12"/>
          <w:sz w:val="28"/>
          <w:szCs w:val="28"/>
          <w:bdr w:val="none" w:sz="0" w:space="0" w:color="auto" w:frame="1"/>
        </w:rPr>
        <w:t>5</w:t>
      </w:r>
      <w:r w:rsidRPr="00825D14">
        <w:rPr>
          <w:rFonts w:ascii="Times New Roman" w:eastAsia="Times New Roman" w:hAnsi="Times New Roman"/>
          <w:b/>
          <w:bCs/>
          <w:spacing w:val="12"/>
          <w:sz w:val="28"/>
          <w:szCs w:val="28"/>
          <w:bdr w:val="none" w:sz="0" w:space="0" w:color="auto" w:frame="1"/>
        </w:rPr>
        <w:t xml:space="preserve">. </w:t>
      </w:r>
      <w:r w:rsidRPr="00825D14">
        <w:rPr>
          <w:rFonts w:ascii="Times New Roman" w:eastAsia="Times New Roman" w:hAnsi="Times New Roman"/>
          <w:b/>
          <w:bCs/>
          <w:i/>
          <w:spacing w:val="12"/>
          <w:sz w:val="28"/>
          <w:szCs w:val="28"/>
          <w:bdr w:val="none" w:sz="0" w:space="0" w:color="auto" w:frame="1"/>
        </w:rPr>
        <w:t>Tổ chức các hoạt động thanh, kiểm tra việc thực hiện các quy chế chuyên môn.</w:t>
      </w:r>
    </w:p>
    <w:p w14:paraId="1715CF33" w14:textId="5463F86F" w:rsidR="00FB7697" w:rsidRDefault="00FB7697" w:rsidP="00FB7697">
      <w:pPr>
        <w:spacing w:after="0"/>
        <w:ind w:left="-142" w:firstLine="142"/>
        <w:jc w:val="both"/>
        <w:rPr>
          <w:rFonts w:ascii="Times New Roman" w:eastAsia="Times New Roman" w:hAnsi="Times New Roman"/>
          <w:sz w:val="28"/>
          <w:szCs w:val="28"/>
          <w:bdr w:val="none" w:sz="0" w:space="0" w:color="auto" w:frame="1"/>
        </w:rPr>
      </w:pPr>
      <w:r>
        <w:rPr>
          <w:rFonts w:ascii="Times New Roman" w:eastAsia="Times New Roman" w:hAnsi="Times New Roman"/>
          <w:sz w:val="28"/>
          <w:szCs w:val="28"/>
          <w:bdr w:val="none" w:sz="0" w:space="0" w:color="auto" w:frame="1"/>
        </w:rPr>
        <w:t xml:space="preserve"> </w:t>
      </w:r>
      <w:r w:rsidRPr="00E848B5">
        <w:rPr>
          <w:rFonts w:ascii="Times New Roman" w:eastAsia="Times New Roman" w:hAnsi="Times New Roman"/>
          <w:sz w:val="28"/>
          <w:szCs w:val="28"/>
          <w:bdr w:val="none" w:sz="0" w:space="0" w:color="auto" w:frame="1"/>
        </w:rPr>
        <w:t xml:space="preserve">   + Thường xuyên kiểm tra, theo dõi để kịp thời nhắc nhở, chấn chỉnh công tác hoạt động của cô và trẻ.</w:t>
      </w:r>
    </w:p>
    <w:p w14:paraId="68157471" w14:textId="77777777" w:rsidR="00783222" w:rsidRPr="00E848B5" w:rsidRDefault="00783222" w:rsidP="00783222">
      <w:pPr>
        <w:spacing w:after="0"/>
        <w:jc w:val="both"/>
        <w:rPr>
          <w:rFonts w:ascii="Times New Roman" w:eastAsia="Times New Roman" w:hAnsi="Times New Roman"/>
          <w:sz w:val="28"/>
          <w:szCs w:val="28"/>
          <w:bdr w:val="none" w:sz="0" w:space="0" w:color="auto" w:frame="1"/>
        </w:rPr>
      </w:pPr>
      <w:r w:rsidRPr="00E848B5">
        <w:rPr>
          <w:rFonts w:ascii="Times New Roman" w:eastAsia="Times New Roman" w:hAnsi="Times New Roman"/>
          <w:sz w:val="28"/>
          <w:szCs w:val="28"/>
          <w:bdr w:val="none" w:sz="0" w:space="0" w:color="auto" w:frame="1"/>
        </w:rPr>
        <w:t xml:space="preserve">      - 100% giáo viên được kiểm tra, dự giờ 2 lần/ năm.</w:t>
      </w:r>
    </w:p>
    <w:p w14:paraId="1A20EF97" w14:textId="77777777" w:rsidR="00783222" w:rsidRPr="00E848B5" w:rsidRDefault="00783222" w:rsidP="00783222">
      <w:pPr>
        <w:spacing w:after="0"/>
        <w:jc w:val="both"/>
        <w:rPr>
          <w:rFonts w:ascii="Times New Roman" w:eastAsia="Times New Roman" w:hAnsi="Times New Roman"/>
          <w:sz w:val="28"/>
          <w:szCs w:val="28"/>
          <w:bdr w:val="none" w:sz="0" w:space="0" w:color="auto" w:frame="1"/>
        </w:rPr>
      </w:pPr>
      <w:r w:rsidRPr="00E848B5">
        <w:rPr>
          <w:rFonts w:ascii="Times New Roman" w:eastAsia="Times New Roman" w:hAnsi="Times New Roman"/>
          <w:sz w:val="28"/>
          <w:szCs w:val="28"/>
          <w:bdr w:val="none" w:sz="0" w:space="0" w:color="auto" w:frame="1"/>
        </w:rPr>
        <w:t xml:space="preserve">      - Kiểm tra toàn diện 1</w:t>
      </w:r>
      <w:r>
        <w:rPr>
          <w:rFonts w:ascii="Times New Roman" w:eastAsia="Times New Roman" w:hAnsi="Times New Roman"/>
          <w:sz w:val="28"/>
          <w:szCs w:val="28"/>
          <w:bdr w:val="none" w:sz="0" w:space="0" w:color="auto" w:frame="1"/>
        </w:rPr>
        <w:t>2</w:t>
      </w:r>
      <w:r w:rsidRPr="00E848B5">
        <w:rPr>
          <w:rFonts w:ascii="Times New Roman" w:eastAsia="Times New Roman" w:hAnsi="Times New Roman"/>
          <w:sz w:val="28"/>
          <w:szCs w:val="28"/>
          <w:bdr w:val="none" w:sz="0" w:space="0" w:color="auto" w:frame="1"/>
        </w:rPr>
        <w:t>/3</w:t>
      </w:r>
      <w:r>
        <w:rPr>
          <w:rFonts w:ascii="Times New Roman" w:eastAsia="Times New Roman" w:hAnsi="Times New Roman"/>
          <w:sz w:val="28"/>
          <w:szCs w:val="28"/>
          <w:bdr w:val="none" w:sz="0" w:space="0" w:color="auto" w:frame="1"/>
        </w:rPr>
        <w:t>7</w:t>
      </w:r>
      <w:r w:rsidRPr="00E848B5">
        <w:rPr>
          <w:rFonts w:ascii="Times New Roman" w:eastAsia="Times New Roman" w:hAnsi="Times New Roman"/>
          <w:sz w:val="28"/>
          <w:szCs w:val="28"/>
          <w:bdr w:val="none" w:sz="0" w:space="0" w:color="auto" w:frame="1"/>
        </w:rPr>
        <w:t xml:space="preserve"> giáo viên, đạt tỉ lệ </w:t>
      </w:r>
      <w:r>
        <w:rPr>
          <w:rFonts w:ascii="Times New Roman" w:eastAsia="Times New Roman" w:hAnsi="Times New Roman"/>
          <w:sz w:val="28"/>
          <w:szCs w:val="28"/>
          <w:bdr w:val="none" w:sz="0" w:space="0" w:color="auto" w:frame="1"/>
        </w:rPr>
        <w:t>32.4</w:t>
      </w:r>
      <w:r w:rsidRPr="00E848B5">
        <w:rPr>
          <w:rFonts w:ascii="Times New Roman" w:eastAsia="Times New Roman" w:hAnsi="Times New Roman"/>
          <w:sz w:val="28"/>
          <w:szCs w:val="28"/>
          <w:bdr w:val="none" w:sz="0" w:space="0" w:color="auto" w:frame="1"/>
          <w:lang w:val="vi-VN"/>
        </w:rPr>
        <w:t xml:space="preserve"> </w:t>
      </w:r>
      <w:r w:rsidRPr="00E848B5">
        <w:rPr>
          <w:rFonts w:ascii="Times New Roman" w:eastAsia="Times New Roman" w:hAnsi="Times New Roman"/>
          <w:sz w:val="28"/>
          <w:szCs w:val="28"/>
          <w:bdr w:val="none" w:sz="0" w:space="0" w:color="auto" w:frame="1"/>
        </w:rPr>
        <w:t>%</w:t>
      </w:r>
    </w:p>
    <w:p w14:paraId="60CE5EBD" w14:textId="5C95C3F4" w:rsidR="00783222" w:rsidRPr="00783222" w:rsidRDefault="00783222" w:rsidP="00783222">
      <w:pPr>
        <w:spacing w:after="0"/>
        <w:jc w:val="both"/>
        <w:rPr>
          <w:rFonts w:ascii="Times New Roman" w:eastAsia="Times New Roman" w:hAnsi="Times New Roman"/>
          <w:sz w:val="28"/>
          <w:szCs w:val="28"/>
          <w:bdr w:val="none" w:sz="0" w:space="0" w:color="auto" w:frame="1"/>
        </w:rPr>
      </w:pPr>
      <w:r w:rsidRPr="00E848B5">
        <w:rPr>
          <w:rFonts w:ascii="Times New Roman" w:eastAsia="Times New Roman" w:hAnsi="Times New Roman"/>
          <w:sz w:val="28"/>
          <w:szCs w:val="28"/>
          <w:bdr w:val="none" w:sz="0" w:space="0" w:color="auto" w:frame="1"/>
        </w:rPr>
        <w:t xml:space="preserve">      - Dự giờ 4 hoạt động/tuần, giáo viên dự giờ học hỏi đồng nghiệp ít nhất 1 hoạt động học/ tháng.</w:t>
      </w:r>
    </w:p>
    <w:p w14:paraId="0B1D87F3" w14:textId="5431D719" w:rsidR="00FB7697" w:rsidRPr="00E848B5" w:rsidRDefault="00FB7697" w:rsidP="00FB7697">
      <w:pPr>
        <w:spacing w:after="0"/>
        <w:jc w:val="both"/>
        <w:rPr>
          <w:rFonts w:ascii="Times New Roman" w:eastAsia="Times New Roman" w:hAnsi="Times New Roman"/>
          <w:sz w:val="28"/>
          <w:szCs w:val="28"/>
          <w:bdr w:val="none" w:sz="0" w:space="0" w:color="auto" w:frame="1"/>
        </w:rPr>
      </w:pPr>
      <w:r w:rsidRPr="00E848B5">
        <w:rPr>
          <w:rFonts w:ascii="Times New Roman" w:eastAsia="Times New Roman" w:hAnsi="Times New Roman"/>
          <w:sz w:val="28"/>
          <w:szCs w:val="28"/>
          <w:bdr w:val="none" w:sz="0" w:space="0" w:color="auto" w:frame="1"/>
        </w:rPr>
        <w:t xml:space="preserve"> - </w:t>
      </w:r>
      <w:r>
        <w:rPr>
          <w:rFonts w:ascii="Times New Roman" w:eastAsia="Times New Roman" w:hAnsi="Times New Roman"/>
          <w:sz w:val="28"/>
          <w:szCs w:val="28"/>
          <w:bdr w:val="none" w:sz="0" w:space="0" w:color="auto" w:frame="1"/>
        </w:rPr>
        <w:t>T</w:t>
      </w:r>
      <w:r w:rsidRPr="00E848B5">
        <w:rPr>
          <w:rFonts w:ascii="Times New Roman" w:eastAsia="Times New Roman" w:hAnsi="Times New Roman"/>
          <w:sz w:val="28"/>
          <w:szCs w:val="28"/>
          <w:bdr w:val="none" w:sz="0" w:space="0" w:color="auto" w:frame="1"/>
        </w:rPr>
        <w:t>hanh</w:t>
      </w:r>
      <w:r>
        <w:rPr>
          <w:rFonts w:ascii="Times New Roman" w:eastAsia="Times New Roman" w:hAnsi="Times New Roman"/>
          <w:sz w:val="28"/>
          <w:szCs w:val="28"/>
          <w:bdr w:val="none" w:sz="0" w:space="0" w:color="auto" w:frame="1"/>
        </w:rPr>
        <w:t xml:space="preserve"> tra</w:t>
      </w:r>
      <w:r w:rsidRPr="00E848B5">
        <w:rPr>
          <w:rFonts w:ascii="Times New Roman" w:eastAsia="Times New Roman" w:hAnsi="Times New Roman"/>
          <w:sz w:val="28"/>
          <w:szCs w:val="28"/>
          <w:bdr w:val="none" w:sz="0" w:space="0" w:color="auto" w:frame="1"/>
        </w:rPr>
        <w:t xml:space="preserve">, kiểm tra dự giờ giáo viên về thực hiện các quy chế chuyên môn: </w:t>
      </w:r>
    </w:p>
    <w:p w14:paraId="06F53DF6" w14:textId="77777777" w:rsidR="00FB7697" w:rsidRPr="00E848B5" w:rsidRDefault="00FB7697" w:rsidP="00FB7697">
      <w:pPr>
        <w:shd w:val="clear" w:color="auto" w:fill="FFFFFF"/>
        <w:spacing w:after="0"/>
        <w:ind w:firstLine="420"/>
        <w:jc w:val="both"/>
        <w:rPr>
          <w:rFonts w:ascii="Times New Roman" w:hAnsi="Times New Roman"/>
          <w:sz w:val="28"/>
          <w:szCs w:val="28"/>
        </w:rPr>
      </w:pPr>
      <w:r w:rsidRPr="00E848B5">
        <w:rPr>
          <w:rFonts w:ascii="Times New Roman" w:hAnsi="Times New Roman"/>
          <w:sz w:val="28"/>
          <w:szCs w:val="28"/>
        </w:rPr>
        <w:t xml:space="preserve">+ Kiểm tra toàn diện </w:t>
      </w:r>
      <w:r>
        <w:rPr>
          <w:rFonts w:ascii="Times New Roman" w:hAnsi="Times New Roman"/>
          <w:sz w:val="28"/>
          <w:szCs w:val="28"/>
        </w:rPr>
        <w:t>12</w:t>
      </w:r>
      <w:r w:rsidRPr="00E848B5">
        <w:rPr>
          <w:rFonts w:ascii="Times New Roman" w:hAnsi="Times New Roman"/>
          <w:sz w:val="28"/>
          <w:szCs w:val="28"/>
        </w:rPr>
        <w:t xml:space="preserve"> giáo viên</w:t>
      </w:r>
      <w:r>
        <w:rPr>
          <w:rFonts w:ascii="Times New Roman" w:hAnsi="Times New Roman"/>
          <w:sz w:val="28"/>
          <w:szCs w:val="28"/>
        </w:rPr>
        <w:t xml:space="preserve">. </w:t>
      </w:r>
      <w:r w:rsidRPr="00E848B5">
        <w:rPr>
          <w:rFonts w:ascii="Times New Roman" w:hAnsi="Times New Roman"/>
          <w:sz w:val="28"/>
          <w:szCs w:val="28"/>
        </w:rPr>
        <w:t>(Tháng 10,</w:t>
      </w:r>
      <w:r>
        <w:rPr>
          <w:rFonts w:ascii="Times New Roman" w:hAnsi="Times New Roman"/>
          <w:sz w:val="28"/>
          <w:szCs w:val="28"/>
        </w:rPr>
        <w:t xml:space="preserve"> </w:t>
      </w:r>
      <w:r w:rsidRPr="00E848B5">
        <w:rPr>
          <w:rFonts w:ascii="Times New Roman" w:hAnsi="Times New Roman"/>
          <w:sz w:val="28"/>
          <w:szCs w:val="28"/>
        </w:rPr>
        <w:t>1</w:t>
      </w:r>
      <w:r w:rsidRPr="00E848B5">
        <w:rPr>
          <w:rFonts w:ascii="Times New Roman" w:hAnsi="Times New Roman"/>
          <w:sz w:val="28"/>
          <w:szCs w:val="28"/>
          <w:lang w:val="vi-VN"/>
        </w:rPr>
        <w:t>1</w:t>
      </w:r>
      <w:r w:rsidRPr="00E848B5">
        <w:rPr>
          <w:rFonts w:ascii="Times New Roman" w:hAnsi="Times New Roman"/>
          <w:sz w:val="28"/>
          <w:szCs w:val="28"/>
        </w:rPr>
        <w:t>,</w:t>
      </w:r>
      <w:r>
        <w:rPr>
          <w:rFonts w:ascii="Times New Roman" w:hAnsi="Times New Roman"/>
          <w:sz w:val="28"/>
          <w:szCs w:val="28"/>
        </w:rPr>
        <w:t xml:space="preserve"> </w:t>
      </w:r>
      <w:r w:rsidRPr="00E848B5">
        <w:rPr>
          <w:rFonts w:ascii="Times New Roman" w:hAnsi="Times New Roman"/>
          <w:sz w:val="28"/>
          <w:szCs w:val="28"/>
        </w:rPr>
        <w:t>12, 1, 2, 3, 4)</w:t>
      </w:r>
    </w:p>
    <w:p w14:paraId="0956C131" w14:textId="77777777" w:rsidR="00FB7697" w:rsidRPr="00E848B5" w:rsidRDefault="00FB7697" w:rsidP="00FB7697">
      <w:pPr>
        <w:shd w:val="clear" w:color="auto" w:fill="FFFFFF"/>
        <w:spacing w:after="0"/>
        <w:ind w:firstLine="420"/>
        <w:jc w:val="both"/>
        <w:rPr>
          <w:rFonts w:ascii="Times New Roman" w:hAnsi="Times New Roman"/>
          <w:sz w:val="28"/>
          <w:szCs w:val="28"/>
        </w:rPr>
      </w:pPr>
      <w:r w:rsidRPr="00E848B5">
        <w:rPr>
          <w:rFonts w:ascii="Times New Roman" w:hAnsi="Times New Roman"/>
          <w:sz w:val="28"/>
          <w:szCs w:val="28"/>
        </w:rPr>
        <w:t>+ Kiểm tra chuyên đề 1-2 lần/năm.</w:t>
      </w:r>
    </w:p>
    <w:p w14:paraId="603E1877" w14:textId="77777777" w:rsidR="00FB7697" w:rsidRPr="00E848B5" w:rsidRDefault="00FB7697" w:rsidP="00FB7697">
      <w:pPr>
        <w:shd w:val="clear" w:color="auto" w:fill="FFFFFF"/>
        <w:spacing w:after="0"/>
        <w:ind w:firstLine="420"/>
        <w:jc w:val="both"/>
        <w:rPr>
          <w:rFonts w:ascii="Times New Roman" w:hAnsi="Times New Roman"/>
          <w:sz w:val="28"/>
          <w:szCs w:val="28"/>
        </w:rPr>
      </w:pPr>
      <w:r w:rsidRPr="00E848B5">
        <w:rPr>
          <w:rFonts w:ascii="Times New Roman" w:hAnsi="Times New Roman"/>
          <w:sz w:val="28"/>
          <w:szCs w:val="28"/>
        </w:rPr>
        <w:t>+ Kiểm tra quy chế chuyên môn các lớp thường xuyên.</w:t>
      </w:r>
    </w:p>
    <w:p w14:paraId="493D78C1" w14:textId="77777777" w:rsidR="00FB7697" w:rsidRPr="00E848B5" w:rsidRDefault="00FB7697" w:rsidP="00FB7697">
      <w:pPr>
        <w:spacing w:after="0"/>
        <w:ind w:firstLine="720"/>
        <w:jc w:val="both"/>
        <w:rPr>
          <w:rFonts w:ascii="Times New Roman" w:eastAsia="Times New Roman" w:hAnsi="Times New Roman"/>
          <w:sz w:val="28"/>
          <w:szCs w:val="28"/>
          <w:bdr w:val="none" w:sz="0" w:space="0" w:color="auto" w:frame="1"/>
        </w:rPr>
      </w:pPr>
      <w:r w:rsidRPr="00E848B5">
        <w:rPr>
          <w:rFonts w:ascii="Times New Roman" w:eastAsia="Times New Roman" w:hAnsi="Times New Roman"/>
          <w:sz w:val="28"/>
          <w:szCs w:val="28"/>
          <w:bdr w:val="none" w:sz="0" w:space="0" w:color="auto" w:frame="1"/>
        </w:rPr>
        <w:t>- Kiểm tra nội bộ: Kiểm tra toàn diện GV, còn lại kiểm tra đột xuất, kiểm tra theo chuyên đề đối với giáo viên.</w:t>
      </w:r>
    </w:p>
    <w:p w14:paraId="564E50B0" w14:textId="77777777" w:rsidR="00FB7697" w:rsidRPr="00E848B5" w:rsidRDefault="00FB7697" w:rsidP="00FB7697">
      <w:pPr>
        <w:spacing w:after="0"/>
        <w:jc w:val="both"/>
        <w:rPr>
          <w:rFonts w:ascii="Times New Roman" w:eastAsia="Times New Roman" w:hAnsi="Times New Roman"/>
          <w:sz w:val="28"/>
          <w:szCs w:val="28"/>
          <w:bdr w:val="none" w:sz="0" w:space="0" w:color="auto" w:frame="1"/>
        </w:rPr>
      </w:pPr>
      <w:r w:rsidRPr="00E848B5">
        <w:rPr>
          <w:rFonts w:ascii="Times New Roman" w:eastAsia="Times New Roman" w:hAnsi="Times New Roman"/>
          <w:sz w:val="28"/>
          <w:szCs w:val="28"/>
          <w:bdr w:val="none" w:sz="0" w:space="0" w:color="auto" w:frame="1"/>
        </w:rPr>
        <w:t xml:space="preserve">        - Kiểm tra hồ sơ sổ sách của giáo viên, vở của trẻ 2 lần/năm.</w:t>
      </w:r>
    </w:p>
    <w:p w14:paraId="157A6235" w14:textId="77777777" w:rsidR="00FB7697" w:rsidRPr="00E848B5" w:rsidRDefault="00FB7697" w:rsidP="00FB7697">
      <w:pPr>
        <w:spacing w:after="0"/>
        <w:jc w:val="both"/>
        <w:rPr>
          <w:rFonts w:ascii="Times New Roman" w:eastAsia="Times New Roman" w:hAnsi="Times New Roman"/>
          <w:sz w:val="28"/>
          <w:szCs w:val="28"/>
          <w:bdr w:val="none" w:sz="0" w:space="0" w:color="auto" w:frame="1"/>
        </w:rPr>
      </w:pPr>
      <w:r w:rsidRPr="00E848B5">
        <w:rPr>
          <w:rFonts w:ascii="Times New Roman" w:eastAsia="Times New Roman" w:hAnsi="Times New Roman"/>
          <w:sz w:val="28"/>
          <w:szCs w:val="28"/>
          <w:bdr w:val="none" w:sz="0" w:space="0" w:color="auto" w:frame="1"/>
        </w:rPr>
        <w:t xml:space="preserve">        - Mỗi GV dự giờ học hỏi kinh nghiệm lẫn nhau 1-</w:t>
      </w:r>
      <w:r w:rsidRPr="00E848B5">
        <w:rPr>
          <w:rFonts w:ascii="Times New Roman" w:eastAsia="Times New Roman" w:hAnsi="Times New Roman"/>
          <w:sz w:val="28"/>
          <w:szCs w:val="28"/>
          <w:bdr w:val="none" w:sz="0" w:space="0" w:color="auto" w:frame="1"/>
          <w:lang w:val="vi-VN"/>
        </w:rPr>
        <w:t>2</w:t>
      </w:r>
      <w:r w:rsidRPr="00E848B5">
        <w:rPr>
          <w:rFonts w:ascii="Times New Roman" w:eastAsia="Times New Roman" w:hAnsi="Times New Roman"/>
          <w:sz w:val="28"/>
          <w:szCs w:val="28"/>
          <w:bdr w:val="none" w:sz="0" w:space="0" w:color="auto" w:frame="1"/>
        </w:rPr>
        <w:t xml:space="preserve"> hoạt động /tháng.</w:t>
      </w:r>
    </w:p>
    <w:p w14:paraId="13163ECF" w14:textId="77777777" w:rsidR="00FB7697" w:rsidRPr="00825D14" w:rsidRDefault="00FB7697" w:rsidP="00FB7697">
      <w:pPr>
        <w:spacing w:after="0"/>
        <w:ind w:left="-142" w:firstLine="426"/>
        <w:jc w:val="both"/>
        <w:rPr>
          <w:rFonts w:ascii="Times New Roman" w:hAnsi="Times New Roman"/>
          <w:iCs/>
          <w:sz w:val="28"/>
          <w:szCs w:val="28"/>
        </w:rPr>
      </w:pPr>
      <w:r w:rsidRPr="00825D14">
        <w:rPr>
          <w:rFonts w:ascii="Times New Roman" w:hAnsi="Times New Roman"/>
          <w:iCs/>
          <w:sz w:val="28"/>
          <w:szCs w:val="28"/>
        </w:rPr>
        <w:t xml:space="preserve">   - Các lớp thực hiện điểm chuyên đề: </w:t>
      </w:r>
    </w:p>
    <w:p w14:paraId="2CA74D45" w14:textId="77777777" w:rsidR="00783222" w:rsidRPr="00BF4F7E" w:rsidRDefault="00783222" w:rsidP="00783222">
      <w:pPr>
        <w:spacing w:after="0"/>
        <w:ind w:firstLine="283"/>
        <w:jc w:val="both"/>
        <w:rPr>
          <w:rFonts w:ascii="Times New Roman" w:hAnsi="Times New Roman"/>
          <w:sz w:val="28"/>
          <w:szCs w:val="28"/>
        </w:rPr>
      </w:pPr>
      <w:bookmarkStart w:id="6" w:name="_Hlk177999085"/>
      <w:r w:rsidRPr="00BF4F7E">
        <w:rPr>
          <w:rFonts w:ascii="Times New Roman" w:hAnsi="Times New Roman"/>
          <w:sz w:val="28"/>
          <w:szCs w:val="28"/>
        </w:rPr>
        <w:t xml:space="preserve">- Tổ chức kiến tập các chuyên đề tại nhóm lớp </w:t>
      </w:r>
    </w:p>
    <w:p w14:paraId="294C23EA" w14:textId="77777777" w:rsidR="00783222" w:rsidRPr="00BF4F7E" w:rsidRDefault="00783222" w:rsidP="00783222">
      <w:pPr>
        <w:pStyle w:val="NormalWeb"/>
        <w:shd w:val="clear" w:color="auto" w:fill="FFFFFF"/>
        <w:spacing w:before="0" w:beforeAutospacing="0" w:after="0" w:afterAutospacing="0" w:line="276" w:lineRule="auto"/>
        <w:ind w:left="360"/>
        <w:jc w:val="both"/>
        <w:rPr>
          <w:i/>
          <w:sz w:val="28"/>
          <w:szCs w:val="28"/>
        </w:rPr>
      </w:pPr>
      <w:r w:rsidRPr="00BF4F7E">
        <w:rPr>
          <w:bCs/>
          <w:iCs/>
          <w:sz w:val="28"/>
          <w:szCs w:val="28"/>
        </w:rPr>
        <w:t xml:space="preserve">   </w:t>
      </w:r>
      <w:r w:rsidRPr="00BF4F7E">
        <w:rPr>
          <w:i/>
          <w:sz w:val="28"/>
          <w:szCs w:val="28"/>
        </w:rPr>
        <w:t>- Xây dựng các lớp điểm, nội dung làm điểm:</w:t>
      </w:r>
    </w:p>
    <w:p w14:paraId="690A854C" w14:textId="77777777" w:rsidR="00783222" w:rsidRPr="00BF4F7E" w:rsidRDefault="00783222" w:rsidP="00783222">
      <w:pPr>
        <w:spacing w:after="0"/>
        <w:ind w:firstLine="720"/>
        <w:jc w:val="both"/>
        <w:rPr>
          <w:rFonts w:ascii="Times New Roman" w:eastAsia="Times New Roman" w:hAnsi="Times New Roman"/>
          <w:sz w:val="28"/>
          <w:szCs w:val="28"/>
        </w:rPr>
      </w:pPr>
      <w:bookmarkStart w:id="7" w:name="_Hlk210138539"/>
      <w:r w:rsidRPr="00BF4F7E">
        <w:rPr>
          <w:rFonts w:ascii="Times New Roman" w:eastAsia="Times New Roman" w:hAnsi="Times New Roman"/>
          <w:sz w:val="28"/>
          <w:szCs w:val="28"/>
        </w:rPr>
        <w:t>+ Xây dựng các lớp điểm, nội dung làm điểm:</w:t>
      </w:r>
    </w:p>
    <w:p w14:paraId="53A8A4C7" w14:textId="110FB0B6" w:rsidR="00783222" w:rsidRPr="00166B69" w:rsidRDefault="00783222" w:rsidP="00783222">
      <w:pPr>
        <w:shd w:val="clear" w:color="auto" w:fill="FFFFFF"/>
        <w:spacing w:after="0"/>
        <w:ind w:firstLine="720"/>
        <w:jc w:val="both"/>
        <w:rPr>
          <w:rFonts w:ascii="Times New Roman" w:eastAsia="Times New Roman" w:hAnsi="Times New Roman"/>
          <w:kern w:val="2"/>
          <w:sz w:val="28"/>
          <w:szCs w:val="28"/>
        </w:rPr>
      </w:pPr>
      <w:r w:rsidRPr="00BF4F7E">
        <w:rPr>
          <w:rFonts w:ascii="Times New Roman" w:eastAsia="Times New Roman" w:hAnsi="Times New Roman"/>
          <w:kern w:val="2"/>
          <w:sz w:val="28"/>
          <w:szCs w:val="28"/>
          <w:lang w:val="vi-VN"/>
        </w:rPr>
        <w:t xml:space="preserve">+ </w:t>
      </w:r>
      <w:bookmarkStart w:id="8" w:name="_Hlk211583310"/>
      <w:r w:rsidRPr="00BF4F7E">
        <w:rPr>
          <w:rFonts w:ascii="Times New Roman" w:eastAsia="Times New Roman" w:hAnsi="Times New Roman"/>
          <w:kern w:val="2"/>
          <w:sz w:val="28"/>
          <w:szCs w:val="28"/>
          <w:lang w:val="vi-VN"/>
        </w:rPr>
        <w:t>Lớp điểm chuyên đề “Giáo dục tình cảm kỹ năng xã hội”: Lớp A</w:t>
      </w:r>
      <w:r w:rsidR="00166B69">
        <w:rPr>
          <w:rFonts w:ascii="Times New Roman" w:eastAsia="Times New Roman" w:hAnsi="Times New Roman"/>
          <w:kern w:val="2"/>
          <w:sz w:val="28"/>
          <w:szCs w:val="28"/>
        </w:rPr>
        <w:t>5</w:t>
      </w:r>
      <w:r w:rsidR="00D44471">
        <w:rPr>
          <w:rFonts w:ascii="Times New Roman" w:eastAsia="Times New Roman" w:hAnsi="Times New Roman"/>
          <w:kern w:val="2"/>
          <w:sz w:val="28"/>
          <w:szCs w:val="28"/>
        </w:rPr>
        <w:t xml:space="preserve"> (tháng 10.2025)</w:t>
      </w:r>
    </w:p>
    <w:p w14:paraId="07C63CEA" w14:textId="52A4D866" w:rsidR="00783222" w:rsidRPr="00166B69" w:rsidRDefault="00783222" w:rsidP="00783222">
      <w:pPr>
        <w:shd w:val="clear" w:color="auto" w:fill="FFFFFF"/>
        <w:spacing w:after="0"/>
        <w:ind w:firstLine="720"/>
        <w:jc w:val="both"/>
        <w:rPr>
          <w:rFonts w:ascii="Times New Roman" w:eastAsia="Times New Roman" w:hAnsi="Times New Roman"/>
          <w:kern w:val="2"/>
          <w:sz w:val="28"/>
          <w:szCs w:val="28"/>
        </w:rPr>
      </w:pPr>
      <w:r w:rsidRPr="00BF4F7E">
        <w:rPr>
          <w:rFonts w:ascii="Times New Roman" w:eastAsia="Times New Roman" w:hAnsi="Times New Roman"/>
          <w:kern w:val="2"/>
          <w:sz w:val="28"/>
          <w:szCs w:val="28"/>
          <w:lang w:val="vi-VN"/>
        </w:rPr>
        <w:t>+ Lớp điểm phát triển lĩnh vực phát triển nhận thức”: Lớp A</w:t>
      </w:r>
      <w:r w:rsidR="00166B69">
        <w:rPr>
          <w:rFonts w:ascii="Times New Roman" w:eastAsia="Times New Roman" w:hAnsi="Times New Roman"/>
          <w:kern w:val="2"/>
          <w:sz w:val="28"/>
          <w:szCs w:val="28"/>
        </w:rPr>
        <w:t>4</w:t>
      </w:r>
      <w:r w:rsidRPr="00BF4F7E">
        <w:rPr>
          <w:rFonts w:ascii="Times New Roman" w:eastAsia="Times New Roman" w:hAnsi="Times New Roman"/>
          <w:kern w:val="2"/>
          <w:sz w:val="28"/>
          <w:szCs w:val="28"/>
          <w:lang w:val="vi-VN"/>
        </w:rPr>
        <w:t xml:space="preserve">, </w:t>
      </w:r>
      <w:r w:rsidR="00166B69">
        <w:rPr>
          <w:rFonts w:ascii="Times New Roman" w:eastAsia="Times New Roman" w:hAnsi="Times New Roman"/>
          <w:kern w:val="2"/>
          <w:sz w:val="28"/>
          <w:szCs w:val="28"/>
        </w:rPr>
        <w:t>B4</w:t>
      </w:r>
      <w:r w:rsidR="00D44471">
        <w:rPr>
          <w:rFonts w:ascii="Times New Roman" w:eastAsia="Times New Roman" w:hAnsi="Times New Roman"/>
          <w:kern w:val="2"/>
          <w:sz w:val="28"/>
          <w:szCs w:val="28"/>
        </w:rPr>
        <w:t xml:space="preserve"> (tháng 11.2025)</w:t>
      </w:r>
    </w:p>
    <w:p w14:paraId="5B1B8F95" w14:textId="3D0C2057" w:rsidR="00783222" w:rsidRPr="00166B69" w:rsidRDefault="00783222" w:rsidP="00783222">
      <w:pPr>
        <w:shd w:val="clear" w:color="auto" w:fill="FFFFFF"/>
        <w:spacing w:after="0"/>
        <w:ind w:firstLine="720"/>
        <w:jc w:val="both"/>
        <w:rPr>
          <w:rFonts w:ascii="Times New Roman" w:eastAsia="Times New Roman" w:hAnsi="Times New Roman"/>
          <w:kern w:val="2"/>
          <w:sz w:val="28"/>
          <w:szCs w:val="28"/>
        </w:rPr>
      </w:pPr>
      <w:r w:rsidRPr="00BF4F7E">
        <w:rPr>
          <w:rFonts w:ascii="Times New Roman" w:eastAsia="Times New Roman" w:hAnsi="Times New Roman"/>
          <w:kern w:val="2"/>
          <w:sz w:val="28"/>
          <w:szCs w:val="28"/>
          <w:lang w:val="vi-VN"/>
        </w:rPr>
        <w:t xml:space="preserve">+ Lớp điểm chuyên đề “Giáo dục dinh dưỡng kết hợp vận động nhằm phát triển thể chất cân đối cho trẻ em”: Lớp </w:t>
      </w:r>
      <w:r w:rsidR="00166B69">
        <w:rPr>
          <w:rFonts w:ascii="Times New Roman" w:eastAsia="Times New Roman" w:hAnsi="Times New Roman"/>
          <w:kern w:val="2"/>
          <w:sz w:val="28"/>
          <w:szCs w:val="28"/>
        </w:rPr>
        <w:t>A3</w:t>
      </w:r>
      <w:r w:rsidR="00D44471">
        <w:rPr>
          <w:rFonts w:ascii="Times New Roman" w:eastAsia="Times New Roman" w:hAnsi="Times New Roman"/>
          <w:kern w:val="2"/>
          <w:sz w:val="28"/>
          <w:szCs w:val="28"/>
        </w:rPr>
        <w:t xml:space="preserve"> (Tháng 1. 2026) </w:t>
      </w:r>
    </w:p>
    <w:p w14:paraId="4B603845" w14:textId="5119C0C5" w:rsidR="00783222" w:rsidRPr="00D44471" w:rsidRDefault="00783222" w:rsidP="00D44471">
      <w:pPr>
        <w:shd w:val="clear" w:color="auto" w:fill="FFFFFF"/>
        <w:spacing w:after="0"/>
        <w:ind w:firstLine="720"/>
        <w:jc w:val="both"/>
        <w:rPr>
          <w:rFonts w:ascii="Times New Roman" w:eastAsia="Times New Roman" w:hAnsi="Times New Roman"/>
          <w:kern w:val="2"/>
          <w:sz w:val="28"/>
          <w:szCs w:val="28"/>
        </w:rPr>
      </w:pPr>
      <w:r w:rsidRPr="00BF4F7E">
        <w:rPr>
          <w:rFonts w:ascii="Times New Roman" w:eastAsia="Times New Roman" w:hAnsi="Times New Roman"/>
          <w:kern w:val="2"/>
          <w:sz w:val="28"/>
          <w:szCs w:val="28"/>
          <w:lang w:val="vi-VN"/>
        </w:rPr>
        <w:t>+ Lớp điểm chuyên đề “Giáo dục quyền con người”: Lớp A</w:t>
      </w:r>
      <w:r w:rsidR="00166B69">
        <w:rPr>
          <w:rFonts w:ascii="Times New Roman" w:eastAsia="Times New Roman" w:hAnsi="Times New Roman"/>
          <w:kern w:val="2"/>
          <w:sz w:val="28"/>
          <w:szCs w:val="28"/>
        </w:rPr>
        <w:t>2</w:t>
      </w:r>
      <w:r w:rsidR="00D44471">
        <w:rPr>
          <w:rFonts w:ascii="Times New Roman" w:eastAsia="Times New Roman" w:hAnsi="Times New Roman"/>
          <w:kern w:val="2"/>
          <w:sz w:val="28"/>
          <w:szCs w:val="28"/>
        </w:rPr>
        <w:t xml:space="preserve"> (tháng 12.2025)</w:t>
      </w:r>
    </w:p>
    <w:p w14:paraId="455B938C" w14:textId="7E8B51FD" w:rsidR="00783222" w:rsidRPr="00166B69" w:rsidRDefault="00783222" w:rsidP="00783222">
      <w:pPr>
        <w:shd w:val="clear" w:color="auto" w:fill="FFFFFF"/>
        <w:spacing w:after="0"/>
        <w:ind w:firstLine="720"/>
        <w:jc w:val="both"/>
        <w:rPr>
          <w:rFonts w:ascii="Times New Roman" w:eastAsia="Times New Roman" w:hAnsi="Times New Roman"/>
          <w:kern w:val="2"/>
          <w:sz w:val="28"/>
          <w:szCs w:val="28"/>
        </w:rPr>
      </w:pPr>
      <w:r w:rsidRPr="00BF4F7E">
        <w:rPr>
          <w:rFonts w:ascii="Times New Roman" w:eastAsia="Times New Roman" w:hAnsi="Times New Roman"/>
          <w:kern w:val="2"/>
          <w:sz w:val="28"/>
          <w:szCs w:val="28"/>
          <w:lang w:val="vi-VN"/>
        </w:rPr>
        <w:t xml:space="preserve">+ Lớp điểm chuyên đề “Nề nếp văn minh lịch sự” Lớp </w:t>
      </w:r>
      <w:r w:rsidR="00166B69">
        <w:rPr>
          <w:rFonts w:ascii="Times New Roman" w:eastAsia="Times New Roman" w:hAnsi="Times New Roman"/>
          <w:kern w:val="2"/>
          <w:sz w:val="28"/>
          <w:szCs w:val="28"/>
        </w:rPr>
        <w:t>C1</w:t>
      </w:r>
      <w:r w:rsidR="007E02B8">
        <w:rPr>
          <w:rFonts w:ascii="Times New Roman" w:eastAsia="Times New Roman" w:hAnsi="Times New Roman"/>
          <w:kern w:val="2"/>
          <w:sz w:val="28"/>
          <w:szCs w:val="28"/>
        </w:rPr>
        <w:t xml:space="preserve"> (Tháng 1. 2026)</w:t>
      </w:r>
    </w:p>
    <w:p w14:paraId="65382B96" w14:textId="75B279A8" w:rsidR="00783222" w:rsidRPr="00BF4F7E" w:rsidRDefault="00783222" w:rsidP="00783222">
      <w:pPr>
        <w:shd w:val="clear" w:color="auto" w:fill="FFFFFF"/>
        <w:spacing w:after="0"/>
        <w:ind w:firstLine="720"/>
        <w:jc w:val="both"/>
        <w:rPr>
          <w:rFonts w:ascii="Times New Roman" w:eastAsia="Times New Roman" w:hAnsi="Times New Roman"/>
          <w:kern w:val="2"/>
          <w:sz w:val="28"/>
          <w:szCs w:val="28"/>
          <w:lang w:val="vi-VN"/>
        </w:rPr>
      </w:pPr>
      <w:r w:rsidRPr="00BF4F7E">
        <w:rPr>
          <w:rFonts w:ascii="Times New Roman" w:eastAsia="Times New Roman" w:hAnsi="Times New Roman"/>
          <w:kern w:val="2"/>
          <w:sz w:val="28"/>
          <w:szCs w:val="28"/>
          <w:lang w:val="vi-VN"/>
        </w:rPr>
        <w:t xml:space="preserve">+ </w:t>
      </w:r>
      <w:r w:rsidR="0052030C" w:rsidRPr="00BF4F7E">
        <w:rPr>
          <w:rFonts w:ascii="Times New Roman" w:eastAsia="Times New Roman" w:hAnsi="Times New Roman"/>
          <w:kern w:val="2"/>
          <w:sz w:val="28"/>
          <w:szCs w:val="28"/>
          <w:lang w:val="vi-VN"/>
        </w:rPr>
        <w:t xml:space="preserve">Lớp điểm chuyên đề </w:t>
      </w:r>
      <w:r w:rsidR="0052030C" w:rsidRPr="0052030C">
        <w:rPr>
          <w:rFonts w:ascii="Times New Roman" w:eastAsia="Times New Roman" w:hAnsi="Times New Roman"/>
          <w:kern w:val="2"/>
          <w:sz w:val="28"/>
          <w:szCs w:val="28"/>
          <w:lang w:val="vi-VN"/>
        </w:rPr>
        <w:t xml:space="preserve">“Kỹ năng sống qua hoạt động ăn – ngủ – vệ sinh” </w:t>
      </w:r>
      <w:r w:rsidRPr="00BF4F7E">
        <w:rPr>
          <w:rFonts w:ascii="Times New Roman" w:eastAsia="Times New Roman" w:hAnsi="Times New Roman"/>
          <w:kern w:val="2"/>
          <w:sz w:val="28"/>
          <w:szCs w:val="28"/>
          <w:lang w:val="vi-VN"/>
        </w:rPr>
        <w:t>Lớp C</w:t>
      </w:r>
      <w:r w:rsidR="00166B69">
        <w:rPr>
          <w:rFonts w:ascii="Times New Roman" w:eastAsia="Times New Roman" w:hAnsi="Times New Roman"/>
          <w:kern w:val="2"/>
          <w:sz w:val="28"/>
          <w:szCs w:val="28"/>
        </w:rPr>
        <w:t>4</w:t>
      </w:r>
      <w:r w:rsidRPr="00BF4F7E">
        <w:rPr>
          <w:rFonts w:ascii="Times New Roman" w:eastAsia="Times New Roman" w:hAnsi="Times New Roman"/>
          <w:kern w:val="2"/>
          <w:sz w:val="28"/>
          <w:szCs w:val="28"/>
          <w:lang w:val="vi-VN"/>
        </w:rPr>
        <w:t>.</w:t>
      </w:r>
      <w:r w:rsidR="00D44471" w:rsidRPr="00D44471">
        <w:rPr>
          <w:rFonts w:ascii="Times New Roman" w:eastAsia="Times New Roman" w:hAnsi="Times New Roman"/>
          <w:kern w:val="2"/>
          <w:sz w:val="28"/>
          <w:szCs w:val="28"/>
        </w:rPr>
        <w:t xml:space="preserve"> </w:t>
      </w:r>
      <w:r w:rsidR="00D44471">
        <w:rPr>
          <w:rFonts w:ascii="Times New Roman" w:eastAsia="Times New Roman" w:hAnsi="Times New Roman"/>
          <w:kern w:val="2"/>
          <w:sz w:val="28"/>
          <w:szCs w:val="28"/>
        </w:rPr>
        <w:t>(tháng 12.2025)</w:t>
      </w:r>
    </w:p>
    <w:p w14:paraId="5D97E8A9" w14:textId="68B9B831" w:rsidR="00D44471" w:rsidRDefault="00783222" w:rsidP="00D44471">
      <w:pPr>
        <w:shd w:val="clear" w:color="auto" w:fill="FFFFFF"/>
        <w:spacing w:after="0"/>
        <w:ind w:firstLine="720"/>
        <w:jc w:val="both"/>
        <w:rPr>
          <w:rFonts w:ascii="Times New Roman" w:eastAsia="Times New Roman" w:hAnsi="Times New Roman"/>
          <w:kern w:val="2"/>
          <w:sz w:val="28"/>
          <w:szCs w:val="28"/>
        </w:rPr>
      </w:pPr>
      <w:r w:rsidRPr="00BF4F7E">
        <w:rPr>
          <w:rFonts w:ascii="Times New Roman" w:eastAsia="Times New Roman" w:hAnsi="Times New Roman"/>
          <w:kern w:val="2"/>
          <w:sz w:val="28"/>
          <w:szCs w:val="28"/>
          <w:lang w:val="vi-VN"/>
        </w:rPr>
        <w:t xml:space="preserve">+ </w:t>
      </w:r>
      <w:bookmarkStart w:id="9" w:name="_Hlk210987341"/>
      <w:r w:rsidR="0052030C" w:rsidRPr="00BF4F7E">
        <w:rPr>
          <w:rFonts w:ascii="Times New Roman" w:eastAsia="Times New Roman" w:hAnsi="Times New Roman"/>
          <w:kern w:val="2"/>
          <w:sz w:val="28"/>
          <w:szCs w:val="28"/>
          <w:lang w:val="vi-VN"/>
        </w:rPr>
        <w:t xml:space="preserve">Lớp điểm </w:t>
      </w:r>
      <w:r w:rsidR="0052030C">
        <w:rPr>
          <w:rFonts w:ascii="Times New Roman" w:eastAsia="Times New Roman" w:hAnsi="Times New Roman"/>
          <w:kern w:val="2"/>
          <w:sz w:val="28"/>
          <w:szCs w:val="28"/>
        </w:rPr>
        <w:t>c</w:t>
      </w:r>
      <w:r w:rsidRPr="00BF4F7E">
        <w:rPr>
          <w:rFonts w:ascii="Times New Roman" w:eastAsia="Times New Roman" w:hAnsi="Times New Roman"/>
          <w:kern w:val="2"/>
          <w:sz w:val="28"/>
          <w:szCs w:val="28"/>
          <w:lang w:val="vi-VN"/>
        </w:rPr>
        <w:t>huyên đề “</w:t>
      </w:r>
      <w:r w:rsidR="0052030C">
        <w:rPr>
          <w:rFonts w:ascii="Times New Roman" w:eastAsia="Times New Roman" w:hAnsi="Times New Roman"/>
          <w:kern w:val="2"/>
          <w:sz w:val="28"/>
          <w:szCs w:val="28"/>
        </w:rPr>
        <w:t>Bữa tiệc tự chọn min</w:t>
      </w:r>
      <w:r w:rsidR="004C37A3">
        <w:rPr>
          <w:rFonts w:ascii="Times New Roman" w:eastAsia="Times New Roman" w:hAnsi="Times New Roman"/>
          <w:kern w:val="2"/>
          <w:sz w:val="28"/>
          <w:szCs w:val="28"/>
        </w:rPr>
        <w:t>i</w:t>
      </w:r>
      <w:r w:rsidRPr="00BF4F7E">
        <w:rPr>
          <w:rFonts w:ascii="Times New Roman" w:eastAsia="Times New Roman" w:hAnsi="Times New Roman"/>
          <w:kern w:val="2"/>
          <w:sz w:val="28"/>
          <w:szCs w:val="28"/>
          <w:lang w:val="vi-VN"/>
        </w:rPr>
        <w:t xml:space="preserve">” Lớp </w:t>
      </w:r>
      <w:r w:rsidR="00166B69">
        <w:rPr>
          <w:rFonts w:ascii="Times New Roman" w:eastAsia="Times New Roman" w:hAnsi="Times New Roman"/>
          <w:kern w:val="2"/>
          <w:sz w:val="28"/>
          <w:szCs w:val="28"/>
        </w:rPr>
        <w:t>B5</w:t>
      </w:r>
      <w:r w:rsidR="00D44471">
        <w:rPr>
          <w:rFonts w:ascii="Times New Roman" w:eastAsia="Times New Roman" w:hAnsi="Times New Roman"/>
          <w:kern w:val="2"/>
          <w:sz w:val="28"/>
          <w:szCs w:val="28"/>
        </w:rPr>
        <w:t xml:space="preserve"> (tháng 2.2026)</w:t>
      </w:r>
    </w:p>
    <w:bookmarkEnd w:id="9"/>
    <w:p w14:paraId="63B1948A" w14:textId="7890275E" w:rsidR="00FB7697" w:rsidRPr="00166B69" w:rsidRDefault="00166B69" w:rsidP="00D44471">
      <w:pPr>
        <w:shd w:val="clear" w:color="auto" w:fill="FFFFFF"/>
        <w:spacing w:after="0"/>
        <w:ind w:firstLine="720"/>
        <w:jc w:val="both"/>
        <w:rPr>
          <w:rFonts w:ascii="Times New Roman" w:hAnsi="Times New Roman"/>
          <w:iCs/>
          <w:sz w:val="28"/>
          <w:szCs w:val="28"/>
        </w:rPr>
      </w:pPr>
      <w:r w:rsidRPr="00166B69">
        <w:rPr>
          <w:rFonts w:ascii="Times New Roman" w:hAnsi="Times New Roman"/>
          <w:spacing w:val="-6"/>
          <w:sz w:val="28"/>
          <w:szCs w:val="28"/>
        </w:rPr>
        <w:lastRenderedPageBreak/>
        <w:t xml:space="preserve">+ </w:t>
      </w:r>
      <w:r w:rsidR="0052030C" w:rsidRPr="00BF4F7E">
        <w:rPr>
          <w:rFonts w:ascii="Times New Roman" w:eastAsia="Times New Roman" w:hAnsi="Times New Roman"/>
          <w:kern w:val="2"/>
          <w:sz w:val="28"/>
          <w:szCs w:val="28"/>
          <w:lang w:val="vi-VN"/>
        </w:rPr>
        <w:t xml:space="preserve">Lớp điểm </w:t>
      </w:r>
      <w:r w:rsidR="0052030C">
        <w:rPr>
          <w:rFonts w:ascii="Times New Roman" w:hAnsi="Times New Roman"/>
          <w:iCs/>
          <w:sz w:val="28"/>
          <w:szCs w:val="28"/>
        </w:rPr>
        <w:t>c</w:t>
      </w:r>
      <w:r w:rsidR="00FB7697" w:rsidRPr="00166B69">
        <w:rPr>
          <w:rFonts w:ascii="Times New Roman" w:hAnsi="Times New Roman"/>
          <w:iCs/>
          <w:sz w:val="28"/>
          <w:szCs w:val="28"/>
        </w:rPr>
        <w:t xml:space="preserve">huyên </w:t>
      </w:r>
      <w:r w:rsidR="00FB7697" w:rsidRPr="00166B69">
        <w:rPr>
          <w:rFonts w:ascii="Times New Roman" w:hAnsi="Times New Roman" w:hint="eastAsia"/>
          <w:iCs/>
          <w:sz w:val="28"/>
          <w:szCs w:val="28"/>
        </w:rPr>
        <w:t>đ</w:t>
      </w:r>
      <w:r w:rsidR="00FB7697" w:rsidRPr="00166B69">
        <w:rPr>
          <w:rFonts w:ascii="Times New Roman" w:hAnsi="Times New Roman"/>
          <w:iCs/>
          <w:sz w:val="28"/>
          <w:szCs w:val="28"/>
        </w:rPr>
        <w:t>ề “Ứng dụng ph</w:t>
      </w:r>
      <w:r w:rsidR="00FB7697" w:rsidRPr="00166B69">
        <w:rPr>
          <w:rFonts w:ascii="Times New Roman" w:hAnsi="Times New Roman" w:hint="eastAsia"/>
          <w:iCs/>
          <w:sz w:val="28"/>
          <w:szCs w:val="28"/>
        </w:rPr>
        <w:t>ươ</w:t>
      </w:r>
      <w:r w:rsidR="00FB7697" w:rsidRPr="00166B69">
        <w:rPr>
          <w:rFonts w:ascii="Times New Roman" w:hAnsi="Times New Roman"/>
          <w:iCs/>
          <w:sz w:val="28"/>
          <w:szCs w:val="28"/>
        </w:rPr>
        <w:t>ng pháp giáo dục tiên tiến và công nghệ AI”</w:t>
      </w:r>
      <w:r>
        <w:rPr>
          <w:rFonts w:ascii="Times New Roman" w:hAnsi="Times New Roman"/>
          <w:iCs/>
          <w:sz w:val="28"/>
          <w:szCs w:val="28"/>
        </w:rPr>
        <w:t>: C2, B3.</w:t>
      </w:r>
      <w:r w:rsidR="00D44471">
        <w:rPr>
          <w:rFonts w:ascii="Times New Roman" w:hAnsi="Times New Roman"/>
          <w:iCs/>
          <w:sz w:val="28"/>
          <w:szCs w:val="28"/>
        </w:rPr>
        <w:t xml:space="preserve"> (Tháng 3. 2026)</w:t>
      </w:r>
    </w:p>
    <w:bookmarkEnd w:id="6"/>
    <w:bookmarkEnd w:id="7"/>
    <w:bookmarkEnd w:id="8"/>
    <w:p w14:paraId="05381CE2" w14:textId="77777777" w:rsidR="001A41CD" w:rsidRPr="00BF4F7E" w:rsidRDefault="001A41CD" w:rsidP="001A41CD">
      <w:pPr>
        <w:spacing w:after="0"/>
        <w:jc w:val="center"/>
        <w:rPr>
          <w:rFonts w:ascii="Times New Roman" w:hAnsi="Times New Roman"/>
          <w:b/>
          <w:sz w:val="28"/>
          <w:szCs w:val="28"/>
        </w:rPr>
      </w:pPr>
      <w:r w:rsidRPr="00BF4F7E">
        <w:rPr>
          <w:rFonts w:ascii="Times New Roman" w:hAnsi="Times New Roman"/>
          <w:b/>
          <w:sz w:val="28"/>
          <w:szCs w:val="28"/>
        </w:rPr>
        <w:t>TRIỂN KHAI KẾ HOẠCH CỤ THỂ TỪNG THÁNG</w:t>
      </w:r>
    </w:p>
    <w:tbl>
      <w:tblPr>
        <w:tblW w:w="954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60"/>
        <w:gridCol w:w="6298"/>
        <w:gridCol w:w="1686"/>
      </w:tblGrid>
      <w:tr w:rsidR="001A41CD" w:rsidRPr="00BF4F7E" w14:paraId="0658185C" w14:textId="77777777" w:rsidTr="00F94004">
        <w:trPr>
          <w:trHeight w:val="562"/>
        </w:trPr>
        <w:tc>
          <w:tcPr>
            <w:tcW w:w="1560" w:type="dxa"/>
            <w:tcBorders>
              <w:top w:val="single" w:sz="4" w:space="0" w:color="000000"/>
              <w:left w:val="single" w:sz="4" w:space="0" w:color="000000"/>
              <w:right w:val="single" w:sz="4" w:space="0" w:color="000000"/>
            </w:tcBorders>
          </w:tcPr>
          <w:p w14:paraId="54B8AF1D" w14:textId="77777777" w:rsidR="001A41CD" w:rsidRPr="00BF4F7E" w:rsidRDefault="001A41CD" w:rsidP="00F94004">
            <w:pPr>
              <w:spacing w:after="0"/>
              <w:jc w:val="center"/>
              <w:rPr>
                <w:rFonts w:ascii="Times New Roman" w:hAnsi="Times New Roman"/>
                <w:b/>
                <w:sz w:val="28"/>
                <w:szCs w:val="28"/>
                <w:lang w:val="fr-FR"/>
              </w:rPr>
            </w:pPr>
            <w:r w:rsidRPr="00BF4F7E">
              <w:rPr>
                <w:rFonts w:ascii="Times New Roman" w:hAnsi="Times New Roman"/>
                <w:b/>
                <w:sz w:val="28"/>
                <w:szCs w:val="28"/>
                <w:lang w:val="fr-FR"/>
              </w:rPr>
              <w:t>Tháng</w:t>
            </w:r>
          </w:p>
        </w:tc>
        <w:tc>
          <w:tcPr>
            <w:tcW w:w="6298" w:type="dxa"/>
            <w:tcBorders>
              <w:top w:val="single" w:sz="4" w:space="0" w:color="000000"/>
              <w:left w:val="single" w:sz="4" w:space="0" w:color="000000"/>
              <w:right w:val="single" w:sz="4" w:space="0" w:color="auto"/>
            </w:tcBorders>
          </w:tcPr>
          <w:p w14:paraId="4C22E166" w14:textId="77777777" w:rsidR="001A41CD" w:rsidRPr="00BF4F7E" w:rsidRDefault="001A41CD" w:rsidP="00F94004">
            <w:pPr>
              <w:spacing w:after="0"/>
              <w:jc w:val="center"/>
              <w:rPr>
                <w:rFonts w:ascii="Times New Roman" w:hAnsi="Times New Roman"/>
                <w:b/>
                <w:sz w:val="28"/>
                <w:szCs w:val="28"/>
              </w:rPr>
            </w:pPr>
            <w:r w:rsidRPr="00BF4F7E">
              <w:rPr>
                <w:rFonts w:ascii="Times New Roman" w:hAnsi="Times New Roman"/>
                <w:b/>
                <w:sz w:val="28"/>
                <w:szCs w:val="28"/>
              </w:rPr>
              <w:t>Nội dung công việc.</w:t>
            </w:r>
          </w:p>
        </w:tc>
        <w:tc>
          <w:tcPr>
            <w:tcW w:w="1686" w:type="dxa"/>
            <w:tcBorders>
              <w:top w:val="single" w:sz="4" w:space="0" w:color="000000"/>
              <w:left w:val="single" w:sz="4" w:space="0" w:color="auto"/>
              <w:right w:val="single" w:sz="4" w:space="0" w:color="000000"/>
            </w:tcBorders>
          </w:tcPr>
          <w:p w14:paraId="712DD52D" w14:textId="77777777" w:rsidR="001A41CD" w:rsidRPr="00BF4F7E" w:rsidRDefault="001A41CD" w:rsidP="00F94004">
            <w:pPr>
              <w:spacing w:after="0"/>
              <w:jc w:val="center"/>
              <w:rPr>
                <w:rFonts w:ascii="Times New Roman" w:hAnsi="Times New Roman"/>
                <w:b/>
                <w:sz w:val="28"/>
                <w:szCs w:val="28"/>
                <w:lang w:val="fr-FR"/>
              </w:rPr>
            </w:pPr>
            <w:r w:rsidRPr="00BF4F7E">
              <w:rPr>
                <w:rFonts w:ascii="Times New Roman" w:hAnsi="Times New Roman"/>
                <w:b/>
                <w:sz w:val="28"/>
                <w:szCs w:val="28"/>
                <w:lang w:val="fr-FR"/>
              </w:rPr>
              <w:t>Người thực hiện</w:t>
            </w:r>
          </w:p>
        </w:tc>
      </w:tr>
      <w:tr w:rsidR="001A41CD" w:rsidRPr="00BF4F7E" w14:paraId="51016AAF" w14:textId="77777777" w:rsidTr="00F94004">
        <w:trPr>
          <w:trHeight w:val="852"/>
        </w:trPr>
        <w:tc>
          <w:tcPr>
            <w:tcW w:w="1560" w:type="dxa"/>
            <w:tcBorders>
              <w:top w:val="single" w:sz="4" w:space="0" w:color="000000"/>
              <w:left w:val="single" w:sz="4" w:space="0" w:color="000000"/>
              <w:bottom w:val="single" w:sz="4" w:space="0" w:color="000000"/>
              <w:right w:val="single" w:sz="4" w:space="0" w:color="000000"/>
            </w:tcBorders>
          </w:tcPr>
          <w:p w14:paraId="7CAB4262" w14:textId="77777777" w:rsidR="001A41CD" w:rsidRPr="00BF4F7E" w:rsidRDefault="001A41CD" w:rsidP="00F94004">
            <w:pPr>
              <w:spacing w:after="0"/>
              <w:ind w:firstLine="192"/>
              <w:jc w:val="both"/>
              <w:rPr>
                <w:rFonts w:ascii="Times New Roman" w:hAnsi="Times New Roman"/>
                <w:spacing w:val="-8"/>
                <w:sz w:val="28"/>
                <w:szCs w:val="28"/>
                <w:highlight w:val="darkGray"/>
                <w:lang w:val="nl-NL"/>
              </w:rPr>
            </w:pPr>
            <w:r w:rsidRPr="00BF4F7E">
              <w:rPr>
                <w:rFonts w:ascii="Times New Roman" w:hAnsi="Times New Roman"/>
                <w:b/>
                <w:sz w:val="28"/>
                <w:szCs w:val="28"/>
                <w:u w:val="single"/>
                <w:lang w:val="fr-FR"/>
              </w:rPr>
              <w:t>Tháng 9</w:t>
            </w:r>
          </w:p>
        </w:tc>
        <w:tc>
          <w:tcPr>
            <w:tcW w:w="6298" w:type="dxa"/>
            <w:tcBorders>
              <w:top w:val="single" w:sz="4" w:space="0" w:color="000000"/>
              <w:left w:val="single" w:sz="4" w:space="0" w:color="000000"/>
              <w:bottom w:val="single" w:sz="4" w:space="0" w:color="000000"/>
              <w:right w:val="single" w:sz="4" w:space="0" w:color="auto"/>
            </w:tcBorders>
          </w:tcPr>
          <w:p w14:paraId="511E95F2" w14:textId="77777777" w:rsidR="001A41CD" w:rsidRPr="00BF4F7E" w:rsidRDefault="001A41CD"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Tổ chức « Ngày hội đến trường của bé »</w:t>
            </w:r>
          </w:p>
          <w:p w14:paraId="1D6B57EE" w14:textId="77777777" w:rsidR="001A41CD" w:rsidRPr="00BF4F7E" w:rsidRDefault="001A41CD"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Họp giáo viên triển khai học tập nhiệm vụ năm học mới.</w:t>
            </w:r>
          </w:p>
          <w:p w14:paraId="3A191855" w14:textId="77777777" w:rsidR="001A41CD" w:rsidRPr="00BF4F7E" w:rsidRDefault="001A41CD" w:rsidP="00F94004">
            <w:pPr>
              <w:spacing w:after="0"/>
              <w:jc w:val="both"/>
              <w:rPr>
                <w:rFonts w:ascii="Times New Roman" w:hAnsi="Times New Roman"/>
                <w:spacing w:val="-6"/>
                <w:sz w:val="28"/>
                <w:szCs w:val="28"/>
                <w:lang w:val="nl-NL"/>
              </w:rPr>
            </w:pPr>
            <w:r w:rsidRPr="00BF4F7E">
              <w:rPr>
                <w:rFonts w:ascii="Times New Roman" w:hAnsi="Times New Roman"/>
                <w:spacing w:val="-6"/>
                <w:sz w:val="28"/>
                <w:szCs w:val="28"/>
                <w:lang w:val="nl-NL"/>
              </w:rPr>
              <w:t>- Từ ngày 1</w:t>
            </w:r>
            <w:r w:rsidRPr="00BF4F7E">
              <w:rPr>
                <w:rFonts w:ascii="Times New Roman" w:hAnsi="Times New Roman"/>
                <w:spacing w:val="-6"/>
                <w:sz w:val="28"/>
                <w:szCs w:val="28"/>
              </w:rPr>
              <w:t>5</w:t>
            </w:r>
            <w:r w:rsidRPr="00BF4F7E">
              <w:rPr>
                <w:rFonts w:ascii="Times New Roman" w:hAnsi="Times New Roman"/>
                <w:spacing w:val="-6"/>
                <w:sz w:val="28"/>
                <w:szCs w:val="28"/>
                <w:lang w:val="nl-NL"/>
              </w:rPr>
              <w:t>/9/202</w:t>
            </w:r>
            <w:r w:rsidRPr="00BF4F7E">
              <w:rPr>
                <w:rFonts w:ascii="Times New Roman" w:hAnsi="Times New Roman"/>
                <w:spacing w:val="-6"/>
                <w:sz w:val="28"/>
                <w:szCs w:val="28"/>
              </w:rPr>
              <w:t>5</w:t>
            </w:r>
            <w:r w:rsidRPr="00BF4F7E">
              <w:rPr>
                <w:rFonts w:ascii="Times New Roman" w:hAnsi="Times New Roman"/>
                <w:spacing w:val="-6"/>
                <w:sz w:val="28"/>
                <w:szCs w:val="28"/>
                <w:lang w:val="nl-NL"/>
              </w:rPr>
              <w:t xml:space="preserve"> bắt đầu thực hiện chương trình Giáo dục mầm non.</w:t>
            </w:r>
          </w:p>
          <w:p w14:paraId="6FC74AAB" w14:textId="77777777" w:rsidR="001A41CD" w:rsidRPr="00BF4F7E" w:rsidRDefault="001A41CD"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Triển khai văn bản hướng dẫn thực hiện quy chế chuyên môn theo hướng dẫn của sở GD&amp;ĐT.</w:t>
            </w:r>
          </w:p>
          <w:p w14:paraId="4B888180"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Họp thống nhất chuyên môn: Thống </w:t>
            </w:r>
            <w:r w:rsidRPr="00BF4F7E">
              <w:rPr>
                <w:rFonts w:ascii="Times New Roman" w:hAnsi="Times New Roman"/>
                <w:sz w:val="28"/>
                <w:szCs w:val="28"/>
                <w:lang w:val="fr-FR"/>
              </w:rPr>
              <w:t>nhất xây dựng mục tiêu - ngân hàng nội dung các hoạt động giáo dục cả năm học.</w:t>
            </w:r>
          </w:p>
          <w:p w14:paraId="4EDCDD3F"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Trao đổi kinh nghiêm tạo môi trường hoạt động cho trẻ, Ứng dụng PPGD tiên tiến.</w:t>
            </w:r>
          </w:p>
          <w:p w14:paraId="0A209A40" w14:textId="77777777" w:rsidR="001A41CD" w:rsidRPr="00BF4F7E" w:rsidRDefault="001A41CD"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Tiếp tục bồi dưỡng chuyên môn cho GV yếu.</w:t>
            </w:r>
          </w:p>
          <w:p w14:paraId="1FCA2CFE" w14:textId="77777777" w:rsidR="001A41CD" w:rsidRPr="00BF4F7E" w:rsidRDefault="001A41CD"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Xây dựng kế hoạch học năng khiếu, kế hoạch cho trẻ 5T làm quen với Tiếng Anh.</w:t>
            </w:r>
          </w:p>
          <w:p w14:paraId="2A2CD867" w14:textId="77777777" w:rsidR="001A41CD" w:rsidRPr="00BF4F7E" w:rsidRDefault="001A41CD"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Triển khai văn bản tài liệu giáo dục nếp sống văn minh cho học sinh 5-6 tuổi.</w:t>
            </w:r>
          </w:p>
          <w:p w14:paraId="1576AFE0" w14:textId="77777777" w:rsidR="001A41CD" w:rsidRPr="00BF4F7E" w:rsidRDefault="001A41CD"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Hướng dẫn giáo viên thực hiện các loại sổ sách.</w:t>
            </w:r>
          </w:p>
          <w:p w14:paraId="0545F0A8"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việc thực hiện của giáo viên về lập kế hoạch, cách tổ chức các hoạt động của giáo viên trong vở soạn bài.</w:t>
            </w:r>
          </w:p>
          <w:p w14:paraId="672E0D0F" w14:textId="77777777" w:rsidR="001A41CD" w:rsidRPr="00BF4F7E" w:rsidRDefault="001A41CD" w:rsidP="00F94004">
            <w:pPr>
              <w:spacing w:after="0"/>
              <w:jc w:val="both"/>
              <w:rPr>
                <w:rFonts w:ascii="Times New Roman" w:hAnsi="Times New Roman"/>
                <w:bCs/>
                <w:sz w:val="28"/>
                <w:szCs w:val="28"/>
              </w:rPr>
            </w:pPr>
            <w:r w:rsidRPr="00BF4F7E">
              <w:rPr>
                <w:rFonts w:ascii="Times New Roman" w:hAnsi="Times New Roman"/>
                <w:sz w:val="28"/>
                <w:szCs w:val="28"/>
              </w:rPr>
              <w:t xml:space="preserve">- </w:t>
            </w:r>
            <w:r w:rsidRPr="00BF4F7E">
              <w:rPr>
                <w:rFonts w:ascii="Times New Roman" w:hAnsi="Times New Roman"/>
                <w:bCs/>
                <w:sz w:val="28"/>
                <w:szCs w:val="28"/>
              </w:rPr>
              <w:t>Bồi dưỡng đạo đức nhà giáo, quy tắc ứng xử văn hóa,</w:t>
            </w:r>
          </w:p>
          <w:p w14:paraId="6CB7E2D8"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Thường xuyên kiểm tra việc thực hiện chương trình GDMN, giáo dục và bảo vệ môi trường và kế hoạch thực hiện sử dụng năng lượng tiết kiệm hiệu quả của các nhóm lớp.</w:t>
            </w:r>
          </w:p>
          <w:p w14:paraId="658675F9"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đột xuất một số nhóm lớp</w:t>
            </w:r>
          </w:p>
          <w:p w14:paraId="7268B4E2" w14:textId="77777777" w:rsidR="001A41CD" w:rsidRPr="00BF4F7E" w:rsidRDefault="001A41CD" w:rsidP="00F94004">
            <w:pPr>
              <w:spacing w:after="0"/>
              <w:jc w:val="both"/>
              <w:rPr>
                <w:rFonts w:ascii="Times New Roman" w:hAnsi="Times New Roman"/>
                <w:sz w:val="28"/>
                <w:szCs w:val="28"/>
                <w:lang w:val="nl-NL"/>
              </w:rPr>
            </w:pPr>
            <w:r w:rsidRPr="00BF4F7E">
              <w:rPr>
                <w:rFonts w:ascii="Times New Roman" w:hAnsi="Times New Roman"/>
                <w:sz w:val="28"/>
                <w:szCs w:val="28"/>
              </w:rPr>
              <w:t>-</w:t>
            </w:r>
            <w:r w:rsidRPr="00BF4F7E">
              <w:rPr>
                <w:rFonts w:ascii="Times New Roman" w:hAnsi="Times New Roman"/>
                <w:sz w:val="28"/>
                <w:szCs w:val="28"/>
                <w:lang w:val="nl-NL"/>
              </w:rPr>
              <w:t xml:space="preserve"> Duyệt kế hoạch đầu năm</w:t>
            </w:r>
          </w:p>
          <w:p w14:paraId="35F043BA" w14:textId="77777777" w:rsidR="001A41CD" w:rsidRPr="00BF4F7E" w:rsidRDefault="001A41CD" w:rsidP="00F94004">
            <w:pPr>
              <w:spacing w:after="0"/>
              <w:rPr>
                <w:rFonts w:ascii="Times New Roman" w:hAnsi="Times New Roman"/>
                <w:sz w:val="28"/>
                <w:szCs w:val="28"/>
                <w:lang w:val="nl-NL"/>
              </w:rPr>
            </w:pPr>
            <w:r w:rsidRPr="00BF4F7E">
              <w:rPr>
                <w:rFonts w:ascii="Times New Roman" w:hAnsi="Times New Roman"/>
                <w:sz w:val="28"/>
                <w:szCs w:val="28"/>
                <w:lang w:val="nl-NL"/>
              </w:rPr>
              <w:t>- Phân công các nhóm lớp làm điểm để thực hiện chuyên đề.</w:t>
            </w:r>
          </w:p>
          <w:p w14:paraId="5D6319B3" w14:textId="77777777" w:rsidR="001A41CD" w:rsidRPr="00BF4F7E" w:rsidRDefault="001A41CD" w:rsidP="00F94004">
            <w:pPr>
              <w:spacing w:after="0"/>
              <w:rPr>
                <w:rFonts w:ascii="Times New Roman" w:hAnsi="Times New Roman"/>
                <w:sz w:val="28"/>
                <w:szCs w:val="28"/>
                <w:lang w:val="nl-NL"/>
              </w:rPr>
            </w:pPr>
            <w:r w:rsidRPr="00BF4F7E">
              <w:rPr>
                <w:rFonts w:ascii="Times New Roman" w:hAnsi="Times New Roman"/>
                <w:sz w:val="28"/>
                <w:szCs w:val="28"/>
                <w:lang w:val="nl-NL"/>
              </w:rPr>
              <w:t>- Xây dựng kế hoạch chuyên đề năm học 2025-2026.</w:t>
            </w:r>
          </w:p>
          <w:p w14:paraId="3DDDCDC8" w14:textId="77777777" w:rsidR="001A41CD" w:rsidRPr="00BF4F7E" w:rsidRDefault="001A41CD" w:rsidP="00F94004">
            <w:pPr>
              <w:spacing w:after="0"/>
              <w:jc w:val="both"/>
              <w:rPr>
                <w:rFonts w:ascii="Times New Roman" w:eastAsia="Times New Roman" w:hAnsi="Times New Roman"/>
                <w:kern w:val="2"/>
                <w:sz w:val="28"/>
                <w:szCs w:val="28"/>
                <w:lang w:val="nl-NL"/>
              </w:rPr>
            </w:pPr>
            <w:r w:rsidRPr="00BF4F7E">
              <w:rPr>
                <w:rFonts w:ascii="Times New Roman" w:eastAsia="Times New Roman" w:hAnsi="Times New Roman"/>
                <w:kern w:val="2"/>
                <w:sz w:val="28"/>
                <w:szCs w:val="28"/>
                <w:lang w:val="nl-NL"/>
              </w:rPr>
              <w:lastRenderedPageBreak/>
              <w:t>- Tiếp tục làm tốt công tác bồi dưỡng thường xuyên đối với cán bộ quản lý, giáo viên.</w:t>
            </w:r>
          </w:p>
          <w:p w14:paraId="012C3EC3" w14:textId="77777777" w:rsidR="001A41CD" w:rsidRPr="00BF4F7E" w:rsidRDefault="001A41CD" w:rsidP="00F94004">
            <w:pPr>
              <w:spacing w:after="0"/>
              <w:jc w:val="both"/>
              <w:rPr>
                <w:rFonts w:ascii="Times New Roman" w:hAnsi="Times New Roman"/>
                <w:sz w:val="28"/>
                <w:szCs w:val="28"/>
                <w:highlight w:val="darkGray"/>
              </w:rPr>
            </w:pPr>
            <w:r w:rsidRPr="00BF4F7E">
              <w:rPr>
                <w:rFonts w:ascii="Times New Roman" w:hAnsi="Times New Roman"/>
                <w:sz w:val="28"/>
                <w:szCs w:val="28"/>
                <w:lang w:val="nl-NL"/>
              </w:rPr>
              <w:t>- Tham gia tập huấn bồi dưỡng đội ngũ chuyên đề “Lồng ghép giáo dục Quyền con người”</w:t>
            </w:r>
          </w:p>
        </w:tc>
        <w:tc>
          <w:tcPr>
            <w:tcW w:w="1686" w:type="dxa"/>
            <w:tcBorders>
              <w:top w:val="single" w:sz="4" w:space="0" w:color="000000"/>
              <w:left w:val="single" w:sz="4" w:space="0" w:color="auto"/>
              <w:bottom w:val="single" w:sz="4" w:space="0" w:color="000000"/>
              <w:right w:val="single" w:sz="4" w:space="0" w:color="000000"/>
            </w:tcBorders>
          </w:tcPr>
          <w:p w14:paraId="19706ECC"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lastRenderedPageBreak/>
              <w:t>BGH</w:t>
            </w:r>
          </w:p>
          <w:p w14:paraId="0957452E"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GV</w:t>
            </w:r>
          </w:p>
          <w:p w14:paraId="7405B61C" w14:textId="77777777" w:rsidR="001A41CD" w:rsidRPr="00BF4F7E" w:rsidRDefault="001A41CD" w:rsidP="00F94004">
            <w:pPr>
              <w:spacing w:after="0"/>
              <w:jc w:val="center"/>
              <w:rPr>
                <w:rFonts w:ascii="Times New Roman" w:hAnsi="Times New Roman"/>
                <w:sz w:val="28"/>
                <w:szCs w:val="28"/>
              </w:rPr>
            </w:pPr>
          </w:p>
          <w:p w14:paraId="1A2841CE" w14:textId="77777777" w:rsidR="001A41CD" w:rsidRPr="00BF4F7E" w:rsidRDefault="001A41CD" w:rsidP="00F94004">
            <w:pPr>
              <w:spacing w:after="0"/>
              <w:jc w:val="center"/>
              <w:rPr>
                <w:rFonts w:ascii="Times New Roman" w:hAnsi="Times New Roman"/>
                <w:sz w:val="28"/>
                <w:szCs w:val="28"/>
              </w:rPr>
            </w:pPr>
          </w:p>
          <w:p w14:paraId="15712DD1"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31F76452" w14:textId="77777777" w:rsidR="001A41CD" w:rsidRPr="00BF4F7E" w:rsidRDefault="001A41CD" w:rsidP="00F94004">
            <w:pPr>
              <w:spacing w:after="0"/>
              <w:jc w:val="center"/>
              <w:rPr>
                <w:rFonts w:ascii="Times New Roman" w:hAnsi="Times New Roman"/>
                <w:sz w:val="28"/>
                <w:szCs w:val="28"/>
              </w:rPr>
            </w:pPr>
          </w:p>
          <w:p w14:paraId="7AD07CDF"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w:t>
            </w:r>
          </w:p>
          <w:p w14:paraId="2B53641C" w14:textId="77777777" w:rsidR="001A41CD" w:rsidRPr="00BF4F7E" w:rsidRDefault="001A41CD" w:rsidP="00F94004">
            <w:pPr>
              <w:spacing w:after="0"/>
              <w:jc w:val="center"/>
              <w:rPr>
                <w:rFonts w:ascii="Times New Roman" w:hAnsi="Times New Roman"/>
                <w:sz w:val="28"/>
                <w:szCs w:val="28"/>
              </w:rPr>
            </w:pPr>
          </w:p>
          <w:p w14:paraId="39344BA2" w14:textId="77777777" w:rsidR="001A41CD" w:rsidRPr="00BF4F7E" w:rsidRDefault="001A41CD" w:rsidP="00F94004">
            <w:pPr>
              <w:spacing w:after="0"/>
              <w:jc w:val="center"/>
              <w:rPr>
                <w:rFonts w:ascii="Times New Roman" w:hAnsi="Times New Roman"/>
                <w:sz w:val="28"/>
                <w:szCs w:val="28"/>
              </w:rPr>
            </w:pPr>
          </w:p>
          <w:p w14:paraId="264647F1"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 NV</w:t>
            </w:r>
          </w:p>
          <w:p w14:paraId="7142A3F7" w14:textId="77777777" w:rsidR="001A41CD" w:rsidRPr="00BF4F7E" w:rsidRDefault="001A41CD" w:rsidP="00F94004">
            <w:pPr>
              <w:spacing w:after="0"/>
              <w:jc w:val="center"/>
              <w:rPr>
                <w:rFonts w:ascii="Times New Roman" w:hAnsi="Times New Roman"/>
                <w:sz w:val="28"/>
                <w:szCs w:val="28"/>
              </w:rPr>
            </w:pPr>
          </w:p>
          <w:p w14:paraId="24993C82"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25B311C8" w14:textId="77777777" w:rsidR="001A41CD" w:rsidRPr="00BF4F7E" w:rsidRDefault="001A41CD" w:rsidP="00F94004">
            <w:pPr>
              <w:spacing w:after="0"/>
              <w:jc w:val="center"/>
              <w:rPr>
                <w:rFonts w:ascii="Times New Roman" w:hAnsi="Times New Roman"/>
                <w:sz w:val="28"/>
                <w:szCs w:val="28"/>
              </w:rPr>
            </w:pPr>
          </w:p>
          <w:p w14:paraId="61BDF53A"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w:t>
            </w:r>
          </w:p>
          <w:p w14:paraId="4F75AE87" w14:textId="77777777" w:rsidR="001A41CD" w:rsidRPr="00BF4F7E" w:rsidRDefault="001A41CD" w:rsidP="00F94004">
            <w:pPr>
              <w:spacing w:after="0"/>
              <w:jc w:val="center"/>
              <w:rPr>
                <w:rFonts w:ascii="Times New Roman" w:hAnsi="Times New Roman"/>
                <w:sz w:val="28"/>
                <w:szCs w:val="28"/>
              </w:rPr>
            </w:pPr>
          </w:p>
          <w:p w14:paraId="70B53F91"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w:t>
            </w:r>
          </w:p>
          <w:p w14:paraId="7454854C" w14:textId="77777777" w:rsidR="001A41CD" w:rsidRPr="00BF4F7E" w:rsidRDefault="001A41CD" w:rsidP="00F94004">
            <w:pPr>
              <w:spacing w:after="0"/>
              <w:jc w:val="center"/>
              <w:rPr>
                <w:rFonts w:ascii="Times New Roman" w:hAnsi="Times New Roman"/>
                <w:sz w:val="28"/>
                <w:szCs w:val="28"/>
              </w:rPr>
            </w:pPr>
          </w:p>
          <w:p w14:paraId="698ABCE7"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w:t>
            </w:r>
          </w:p>
          <w:p w14:paraId="0A7DD358" w14:textId="77777777" w:rsidR="001A41CD" w:rsidRPr="00BF4F7E" w:rsidRDefault="001A41CD" w:rsidP="00F94004">
            <w:pPr>
              <w:spacing w:after="0"/>
              <w:rPr>
                <w:rFonts w:ascii="Times New Roman" w:hAnsi="Times New Roman"/>
                <w:sz w:val="28"/>
                <w:szCs w:val="28"/>
              </w:rPr>
            </w:pPr>
          </w:p>
          <w:p w14:paraId="1821A040"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5D0D8373" w14:textId="77777777" w:rsidR="001A41CD" w:rsidRPr="00BF4F7E" w:rsidRDefault="001A41CD" w:rsidP="00F94004">
            <w:pPr>
              <w:spacing w:after="0"/>
              <w:jc w:val="center"/>
              <w:rPr>
                <w:rFonts w:ascii="Times New Roman" w:hAnsi="Times New Roman"/>
                <w:sz w:val="28"/>
                <w:szCs w:val="28"/>
              </w:rPr>
            </w:pPr>
          </w:p>
          <w:p w14:paraId="6A78C890"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w:t>
            </w:r>
          </w:p>
          <w:p w14:paraId="36B32AD5" w14:textId="77777777" w:rsidR="001A41CD" w:rsidRPr="00BF4F7E" w:rsidRDefault="001A41CD" w:rsidP="00F94004">
            <w:pPr>
              <w:spacing w:after="0"/>
              <w:jc w:val="center"/>
              <w:rPr>
                <w:rFonts w:ascii="Times New Roman" w:hAnsi="Times New Roman"/>
                <w:sz w:val="28"/>
                <w:szCs w:val="28"/>
              </w:rPr>
            </w:pPr>
          </w:p>
          <w:p w14:paraId="127F0426"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w:t>
            </w:r>
          </w:p>
          <w:p w14:paraId="2DCEE652" w14:textId="77777777" w:rsidR="001A41CD" w:rsidRPr="00BF4F7E" w:rsidRDefault="001A41CD" w:rsidP="00F94004">
            <w:pPr>
              <w:spacing w:after="0"/>
              <w:jc w:val="center"/>
              <w:rPr>
                <w:rFonts w:ascii="Times New Roman" w:hAnsi="Times New Roman"/>
                <w:sz w:val="28"/>
                <w:szCs w:val="28"/>
              </w:rPr>
            </w:pPr>
          </w:p>
          <w:p w14:paraId="75669A53"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w:t>
            </w:r>
          </w:p>
          <w:p w14:paraId="7C3B4761" w14:textId="77777777" w:rsidR="001A41CD" w:rsidRPr="00BF4F7E" w:rsidRDefault="001A41CD" w:rsidP="00F94004">
            <w:pPr>
              <w:spacing w:after="0"/>
              <w:rPr>
                <w:rFonts w:ascii="Times New Roman" w:hAnsi="Times New Roman"/>
                <w:sz w:val="28"/>
                <w:szCs w:val="28"/>
              </w:rPr>
            </w:pPr>
          </w:p>
          <w:p w14:paraId="092E3D5E" w14:textId="77777777" w:rsidR="001A41CD" w:rsidRPr="00BF4F7E" w:rsidRDefault="001A41CD" w:rsidP="00F94004">
            <w:pPr>
              <w:spacing w:after="0"/>
              <w:jc w:val="center"/>
              <w:rPr>
                <w:rFonts w:ascii="Times New Roman" w:hAnsi="Times New Roman"/>
                <w:sz w:val="28"/>
                <w:szCs w:val="28"/>
              </w:rPr>
            </w:pPr>
          </w:p>
          <w:p w14:paraId="4DF4ECA1" w14:textId="77777777" w:rsidR="001A41CD" w:rsidRPr="00BF4F7E" w:rsidRDefault="001A41CD" w:rsidP="00F94004">
            <w:pPr>
              <w:spacing w:after="0"/>
              <w:jc w:val="center"/>
              <w:rPr>
                <w:rFonts w:ascii="Times New Roman" w:hAnsi="Times New Roman"/>
                <w:sz w:val="28"/>
                <w:szCs w:val="28"/>
              </w:rPr>
            </w:pPr>
          </w:p>
          <w:p w14:paraId="4826C025"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11A61540" w14:textId="77777777" w:rsidR="001A41CD" w:rsidRPr="00BF4F7E" w:rsidRDefault="001A41CD" w:rsidP="00F94004">
            <w:pPr>
              <w:spacing w:after="0"/>
              <w:jc w:val="center"/>
              <w:rPr>
                <w:rFonts w:ascii="Times New Roman" w:hAnsi="Times New Roman"/>
                <w:sz w:val="28"/>
                <w:szCs w:val="28"/>
              </w:rPr>
            </w:pPr>
          </w:p>
          <w:p w14:paraId="2B89E881" w14:textId="77777777" w:rsidR="001A41CD" w:rsidRPr="00BF4F7E" w:rsidRDefault="001A41CD" w:rsidP="00F94004">
            <w:pPr>
              <w:spacing w:after="0"/>
              <w:jc w:val="center"/>
              <w:rPr>
                <w:rFonts w:ascii="Times New Roman" w:hAnsi="Times New Roman"/>
                <w:sz w:val="28"/>
                <w:szCs w:val="28"/>
              </w:rPr>
            </w:pPr>
          </w:p>
          <w:p w14:paraId="64A975CD"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54192A9D" w14:textId="77777777" w:rsidR="001A41CD" w:rsidRPr="00BF4F7E" w:rsidRDefault="001A41CD" w:rsidP="00F94004">
            <w:pPr>
              <w:spacing w:after="0"/>
              <w:rPr>
                <w:rFonts w:ascii="Times New Roman" w:hAnsi="Times New Roman"/>
                <w:sz w:val="28"/>
                <w:szCs w:val="28"/>
              </w:rPr>
            </w:pPr>
          </w:p>
          <w:p w14:paraId="6484AD83" w14:textId="77777777" w:rsidR="001A41CD" w:rsidRPr="00BF4F7E" w:rsidRDefault="001A41CD" w:rsidP="00F94004">
            <w:pPr>
              <w:spacing w:after="0"/>
              <w:rPr>
                <w:rFonts w:ascii="Times New Roman" w:hAnsi="Times New Roman"/>
                <w:sz w:val="28"/>
                <w:szCs w:val="28"/>
              </w:rPr>
            </w:pPr>
          </w:p>
        </w:tc>
      </w:tr>
      <w:tr w:rsidR="001A41CD" w:rsidRPr="00BF4F7E" w14:paraId="0827B328" w14:textId="77777777" w:rsidTr="00F94004">
        <w:trPr>
          <w:trHeight w:val="699"/>
        </w:trPr>
        <w:tc>
          <w:tcPr>
            <w:tcW w:w="1560" w:type="dxa"/>
            <w:tcBorders>
              <w:top w:val="single" w:sz="4" w:space="0" w:color="000000"/>
              <w:left w:val="single" w:sz="4" w:space="0" w:color="000000"/>
              <w:bottom w:val="single" w:sz="4" w:space="0" w:color="auto"/>
              <w:right w:val="single" w:sz="4" w:space="0" w:color="000000"/>
            </w:tcBorders>
          </w:tcPr>
          <w:p w14:paraId="3E668B39" w14:textId="77777777" w:rsidR="001A41CD" w:rsidRPr="00BF4F7E" w:rsidRDefault="001A41CD" w:rsidP="00F94004">
            <w:pPr>
              <w:spacing w:after="0"/>
              <w:jc w:val="both"/>
              <w:rPr>
                <w:rFonts w:ascii="Times New Roman" w:hAnsi="Times New Roman"/>
                <w:sz w:val="28"/>
                <w:szCs w:val="28"/>
                <w:highlight w:val="darkGray"/>
                <w:lang w:val="nl-NL"/>
              </w:rPr>
            </w:pPr>
            <w:r w:rsidRPr="00BF4F7E">
              <w:rPr>
                <w:rFonts w:ascii="Times New Roman" w:hAnsi="Times New Roman"/>
                <w:b/>
                <w:sz w:val="28"/>
                <w:szCs w:val="28"/>
                <w:u w:val="single"/>
              </w:rPr>
              <w:lastRenderedPageBreak/>
              <w:t>Tháng 10</w:t>
            </w:r>
          </w:p>
        </w:tc>
        <w:tc>
          <w:tcPr>
            <w:tcW w:w="6298" w:type="dxa"/>
            <w:tcBorders>
              <w:top w:val="single" w:sz="4" w:space="0" w:color="000000"/>
              <w:left w:val="single" w:sz="4" w:space="0" w:color="000000"/>
              <w:bottom w:val="single" w:sz="4" w:space="0" w:color="auto"/>
              <w:right w:val="single" w:sz="4" w:space="0" w:color="auto"/>
            </w:tcBorders>
          </w:tcPr>
          <w:p w14:paraId="7EF7E6C4" w14:textId="77777777" w:rsidR="001A41CD" w:rsidRPr="00BF4F7E" w:rsidRDefault="001A41CD" w:rsidP="00F94004">
            <w:pPr>
              <w:spacing w:after="0"/>
              <w:jc w:val="both"/>
              <w:rPr>
                <w:rFonts w:ascii="Times New Roman" w:hAnsi="Times New Roman"/>
                <w:sz w:val="28"/>
                <w:szCs w:val="28"/>
                <w:lang w:val="fr-FR"/>
              </w:rPr>
            </w:pPr>
            <w:r w:rsidRPr="00BF4F7E">
              <w:rPr>
                <w:rFonts w:ascii="Times New Roman" w:hAnsi="Times New Roman"/>
                <w:sz w:val="28"/>
                <w:szCs w:val="28"/>
                <w:lang w:val="fr-FR"/>
              </w:rPr>
              <w:t xml:space="preserve">- Tổ chức Vui tết trung thu cho </w:t>
            </w:r>
            <w:r>
              <w:rPr>
                <w:rFonts w:ascii="Times New Roman" w:hAnsi="Times New Roman"/>
                <w:sz w:val="28"/>
                <w:szCs w:val="28"/>
                <w:lang w:val="fr-FR"/>
              </w:rPr>
              <w:t>trẻ toàn trường.</w:t>
            </w:r>
          </w:p>
          <w:p w14:paraId="075CDDF9"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toàn diện 1 đồng chí giáo viên</w:t>
            </w:r>
          </w:p>
          <w:p w14:paraId="10BC5B2C"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từng mặt </w:t>
            </w:r>
            <w:r>
              <w:rPr>
                <w:rFonts w:ascii="Times New Roman" w:hAnsi="Times New Roman"/>
                <w:sz w:val="28"/>
                <w:szCs w:val="28"/>
              </w:rPr>
              <w:t>4</w:t>
            </w:r>
            <w:r w:rsidRPr="00BF4F7E">
              <w:rPr>
                <w:rFonts w:ascii="Times New Roman" w:hAnsi="Times New Roman"/>
                <w:sz w:val="28"/>
                <w:szCs w:val="28"/>
              </w:rPr>
              <w:t xml:space="preserve"> đồng chí giáo viên. </w:t>
            </w:r>
          </w:p>
          <w:p w14:paraId="250265ED"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việc thực hiện hồ sơ sổ sách của giáo viên, và việc thực hiện quy chế chuyên môn ở các nhóm lớp.</w:t>
            </w:r>
          </w:p>
          <w:p w14:paraId="680CFEC0"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Họp thống nhất chuyên môn ở tất cả các khối.</w:t>
            </w:r>
          </w:p>
          <w:p w14:paraId="5595FACB"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dự giờ đột xuất ở các nhóm lớp.</w:t>
            </w:r>
          </w:p>
          <w:p w14:paraId="75C31EED"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Triển khai đăng kí đề tài sáng kiến kinh nghiệm</w:t>
            </w:r>
          </w:p>
          <w:p w14:paraId="59865A7D" w14:textId="77777777" w:rsidR="001A41CD" w:rsidRPr="00BF4F7E" w:rsidRDefault="001A41CD" w:rsidP="00F94004">
            <w:pPr>
              <w:spacing w:after="0"/>
              <w:rPr>
                <w:rFonts w:ascii="Times New Roman" w:hAnsi="Times New Roman"/>
                <w:sz w:val="28"/>
                <w:szCs w:val="28"/>
                <w:lang w:val="nl-NL"/>
              </w:rPr>
            </w:pPr>
            <w:r w:rsidRPr="00BF4F7E">
              <w:rPr>
                <w:rFonts w:ascii="Times New Roman" w:hAnsi="Times New Roman"/>
                <w:sz w:val="28"/>
                <w:szCs w:val="28"/>
                <w:lang w:val="nl-NL"/>
              </w:rPr>
              <w:t>- Tổ chức bồi dưỡng chuyên môn, kiến tập lớp điểm bằng hình thức phù hợp theo kế hoạch bồi dưỡng đội ngũ năm 2025-2026.</w:t>
            </w:r>
          </w:p>
          <w:p w14:paraId="124A58EF"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Ban hành hướng dẫn hội thi Giáo viên giỏi cấp trường năm học 2025- 2026.</w:t>
            </w:r>
          </w:p>
          <w:p w14:paraId="49429567" w14:textId="77777777" w:rsidR="001A41CD" w:rsidRDefault="001A41CD" w:rsidP="00F94004">
            <w:pPr>
              <w:spacing w:after="0"/>
              <w:rPr>
                <w:rFonts w:ascii="Times New Roman" w:hAnsi="Times New Roman"/>
                <w:sz w:val="28"/>
                <w:szCs w:val="28"/>
              </w:rPr>
            </w:pPr>
            <w:r w:rsidRPr="00BF4F7E">
              <w:rPr>
                <w:rFonts w:ascii="Times New Roman" w:hAnsi="Times New Roman"/>
                <w:sz w:val="28"/>
                <w:szCs w:val="28"/>
                <w:lang w:val="pt-BR"/>
              </w:rPr>
              <w:t xml:space="preserve">- </w:t>
            </w:r>
            <w:r w:rsidRPr="00BF4F7E">
              <w:rPr>
                <w:rFonts w:ascii="Times New Roman" w:hAnsi="Times New Roman"/>
                <w:sz w:val="28"/>
                <w:szCs w:val="28"/>
              </w:rPr>
              <w:t>Tổng kết chuyên đề “Xây dựng trường mầm non lấy trẻ làm trung tâm”</w:t>
            </w:r>
          </w:p>
          <w:p w14:paraId="1A6A5C53" w14:textId="77777777" w:rsidR="001A41CD" w:rsidRPr="00C738C1" w:rsidRDefault="001A41CD" w:rsidP="00F94004">
            <w:pPr>
              <w:spacing w:after="0"/>
              <w:rPr>
                <w:rFonts w:ascii="Times New Roman" w:hAnsi="Times New Roman"/>
                <w:sz w:val="28"/>
                <w:szCs w:val="28"/>
              </w:rPr>
            </w:pPr>
            <w:r w:rsidRPr="00C738C1">
              <w:rPr>
                <w:rFonts w:ascii="Times New Roman" w:eastAsia="Times New Roman" w:hAnsi="Times New Roman"/>
                <w:color w:val="000000"/>
                <w:spacing w:val="-2"/>
                <w:sz w:val="28"/>
                <w:szCs w:val="28"/>
              </w:rPr>
              <w:t xml:space="preserve">- </w:t>
            </w:r>
            <w:r w:rsidRPr="00C738C1">
              <w:rPr>
                <w:rFonts w:ascii="Times New Roman" w:eastAsia="Times New Roman" w:hAnsi="Times New Roman"/>
                <w:color w:val="000000"/>
                <w:spacing w:val="-2"/>
                <w:sz w:val="28"/>
                <w:szCs w:val="28"/>
                <w:lang w:val="vi-VN"/>
              </w:rPr>
              <w:t>Chuyên đề: “Ứng xử tích cực – sợi dây kết nối gia đình và nhà trường”</w:t>
            </w:r>
            <w:r>
              <w:rPr>
                <w:rFonts w:ascii="Times New Roman" w:eastAsia="Times New Roman" w:hAnsi="Times New Roman"/>
                <w:color w:val="000000"/>
                <w:spacing w:val="-2"/>
                <w:sz w:val="28"/>
                <w:szCs w:val="28"/>
              </w:rPr>
              <w:t>.</w:t>
            </w:r>
          </w:p>
          <w:p w14:paraId="7D648FB3" w14:textId="77777777" w:rsidR="001A41CD" w:rsidRPr="00BF4F7E" w:rsidRDefault="001A41CD" w:rsidP="00F94004">
            <w:pPr>
              <w:spacing w:after="0"/>
              <w:jc w:val="both"/>
              <w:rPr>
                <w:rFonts w:ascii="Times New Roman" w:eastAsia="Times New Roman" w:hAnsi="Times New Roman"/>
                <w:i/>
                <w:kern w:val="2"/>
                <w:sz w:val="28"/>
                <w:szCs w:val="28"/>
                <w:lang w:val="pt-BR"/>
              </w:rPr>
            </w:pPr>
            <w:r w:rsidRPr="00BF4F7E">
              <w:rPr>
                <w:rFonts w:ascii="Times New Roman" w:eastAsia="Times New Roman" w:hAnsi="Times New Roman"/>
                <w:i/>
                <w:kern w:val="2"/>
                <w:sz w:val="28"/>
                <w:szCs w:val="28"/>
                <w:lang w:val="pt-BR"/>
              </w:rPr>
              <w:t>- Chuyên đề khối mẫu giáo: “Giáo dục phát triển tình cảm kỹ năng xã hội” Lớp A</w:t>
            </w:r>
            <w:r>
              <w:rPr>
                <w:rFonts w:ascii="Times New Roman" w:eastAsia="Times New Roman" w:hAnsi="Times New Roman"/>
                <w:i/>
                <w:kern w:val="2"/>
                <w:sz w:val="28"/>
                <w:szCs w:val="28"/>
                <w:lang w:val="pt-BR"/>
              </w:rPr>
              <w:t>5</w:t>
            </w:r>
            <w:r w:rsidRPr="00BF4F7E">
              <w:rPr>
                <w:rFonts w:ascii="Times New Roman" w:eastAsia="Times New Roman" w:hAnsi="Times New Roman"/>
                <w:i/>
                <w:kern w:val="2"/>
                <w:sz w:val="28"/>
                <w:szCs w:val="28"/>
                <w:lang w:val="pt-BR"/>
              </w:rPr>
              <w:t>.</w:t>
            </w:r>
          </w:p>
          <w:p w14:paraId="15E9C509" w14:textId="77777777" w:rsidR="001A41CD" w:rsidRPr="004159DF" w:rsidRDefault="001A41CD" w:rsidP="00F94004">
            <w:pPr>
              <w:spacing w:after="0"/>
              <w:rPr>
                <w:rFonts w:ascii="Times New Roman" w:hAnsi="Times New Roman"/>
                <w:i/>
                <w:color w:val="000000"/>
                <w:sz w:val="28"/>
                <w:szCs w:val="28"/>
              </w:rPr>
            </w:pPr>
            <w:r w:rsidRPr="004159DF">
              <w:rPr>
                <w:rFonts w:ascii="Times New Roman" w:eastAsia="Times New Roman" w:hAnsi="Times New Roman"/>
                <w:i/>
                <w:sz w:val="28"/>
                <w:szCs w:val="28"/>
              </w:rPr>
              <w:t>Tổ chức chương trình: “</w:t>
            </w:r>
            <w:r w:rsidRPr="004159DF">
              <w:rPr>
                <w:rFonts w:ascii="Times New Roman" w:hAnsi="Times New Roman"/>
                <w:i/>
                <w:color w:val="000000"/>
                <w:sz w:val="28"/>
                <w:szCs w:val="28"/>
              </w:rPr>
              <w:t>Ngày hội sắc màu” (vòng tay yêu thương tặng bà và  mẹ ngày 20.10)</w:t>
            </w:r>
          </w:p>
        </w:tc>
        <w:tc>
          <w:tcPr>
            <w:tcW w:w="1686" w:type="dxa"/>
            <w:tcBorders>
              <w:top w:val="single" w:sz="4" w:space="0" w:color="000000"/>
              <w:left w:val="single" w:sz="4" w:space="0" w:color="auto"/>
              <w:bottom w:val="single" w:sz="4" w:space="0" w:color="auto"/>
              <w:right w:val="single" w:sz="4" w:space="0" w:color="000000"/>
            </w:tcBorders>
          </w:tcPr>
          <w:p w14:paraId="44389940" w14:textId="77777777" w:rsidR="001A41CD" w:rsidRPr="00BF4F7E" w:rsidRDefault="001A41CD" w:rsidP="00F94004">
            <w:pPr>
              <w:spacing w:after="0"/>
              <w:rPr>
                <w:rFonts w:ascii="Times New Roman" w:hAnsi="Times New Roman"/>
                <w:sz w:val="28"/>
                <w:szCs w:val="28"/>
              </w:rPr>
            </w:pPr>
            <w:r w:rsidRPr="00BF4F7E">
              <w:rPr>
                <w:rFonts w:ascii="Times New Roman" w:hAnsi="Times New Roman"/>
                <w:sz w:val="28"/>
                <w:szCs w:val="28"/>
              </w:rPr>
              <w:t>BGH,GVNV</w:t>
            </w:r>
          </w:p>
          <w:p w14:paraId="4A5C01D1"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TTND</w:t>
            </w:r>
          </w:p>
          <w:p w14:paraId="46BE9966"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w:t>
            </w:r>
          </w:p>
          <w:p w14:paraId="190FBC2B"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0BB2767F"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58789471"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24E396A2"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ban thi đua</w:t>
            </w:r>
          </w:p>
          <w:p w14:paraId="4A1687B0"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GV</w:t>
            </w:r>
          </w:p>
          <w:p w14:paraId="5D6045AD"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515DD66A"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17F76ED0" w14:textId="77777777" w:rsidR="001A41CD" w:rsidRPr="00BF4F7E" w:rsidRDefault="001A41CD" w:rsidP="00F94004">
            <w:pPr>
              <w:spacing w:after="0"/>
              <w:jc w:val="center"/>
              <w:rPr>
                <w:rFonts w:ascii="Times New Roman" w:hAnsi="Times New Roman"/>
                <w:sz w:val="28"/>
                <w:szCs w:val="28"/>
              </w:rPr>
            </w:pPr>
          </w:p>
          <w:p w14:paraId="0A62CDEC" w14:textId="77777777" w:rsidR="001A41CD" w:rsidRPr="00BF4F7E" w:rsidRDefault="001A41CD" w:rsidP="00F94004">
            <w:pPr>
              <w:spacing w:after="0"/>
              <w:rPr>
                <w:rFonts w:ascii="Times New Roman" w:hAnsi="Times New Roman"/>
                <w:sz w:val="28"/>
                <w:szCs w:val="28"/>
              </w:rPr>
            </w:pPr>
            <w:r w:rsidRPr="00BF4F7E">
              <w:rPr>
                <w:rFonts w:ascii="Times New Roman" w:hAnsi="Times New Roman"/>
                <w:sz w:val="28"/>
                <w:szCs w:val="28"/>
              </w:rPr>
              <w:t>BGH, GV</w:t>
            </w:r>
          </w:p>
          <w:p w14:paraId="0B829E98" w14:textId="77777777" w:rsidR="001A41CD" w:rsidRPr="00BF4F7E" w:rsidRDefault="001A41CD" w:rsidP="00F94004">
            <w:pPr>
              <w:spacing w:after="0"/>
              <w:jc w:val="center"/>
              <w:rPr>
                <w:rFonts w:ascii="Times New Roman" w:hAnsi="Times New Roman"/>
                <w:sz w:val="28"/>
                <w:szCs w:val="28"/>
              </w:rPr>
            </w:pPr>
          </w:p>
          <w:p w14:paraId="2D0AE81D"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BGH</w:t>
            </w:r>
          </w:p>
          <w:p w14:paraId="16777189" w14:textId="77777777" w:rsidR="001A41CD" w:rsidRPr="00BF4F7E" w:rsidRDefault="001A41CD" w:rsidP="00F94004">
            <w:pPr>
              <w:spacing w:after="0"/>
              <w:jc w:val="both"/>
              <w:rPr>
                <w:rFonts w:ascii="Times New Roman" w:hAnsi="Times New Roman"/>
                <w:sz w:val="28"/>
                <w:szCs w:val="28"/>
                <w:highlight w:val="darkGray"/>
              </w:rPr>
            </w:pPr>
          </w:p>
          <w:p w14:paraId="7F4B55CE" w14:textId="77777777" w:rsidR="001A41CD" w:rsidRPr="00BF4F7E" w:rsidRDefault="001A41CD" w:rsidP="00F94004">
            <w:pPr>
              <w:spacing w:after="0"/>
              <w:jc w:val="both"/>
              <w:rPr>
                <w:rFonts w:ascii="Times New Roman" w:hAnsi="Times New Roman"/>
                <w:sz w:val="28"/>
                <w:szCs w:val="28"/>
                <w:highlight w:val="darkGray"/>
              </w:rPr>
            </w:pPr>
            <w:r w:rsidRPr="00BF4F7E">
              <w:rPr>
                <w:rFonts w:ascii="Times New Roman" w:hAnsi="Times New Roman"/>
                <w:sz w:val="28"/>
                <w:szCs w:val="28"/>
              </w:rPr>
              <w:t>HPCM, GV</w:t>
            </w:r>
          </w:p>
        </w:tc>
      </w:tr>
      <w:tr w:rsidR="001A41CD" w:rsidRPr="00BF4F7E" w14:paraId="17A02D67" w14:textId="77777777" w:rsidTr="00F94004">
        <w:trPr>
          <w:trHeight w:val="225"/>
        </w:trPr>
        <w:tc>
          <w:tcPr>
            <w:tcW w:w="1560" w:type="dxa"/>
            <w:tcBorders>
              <w:top w:val="single" w:sz="4" w:space="0" w:color="auto"/>
              <w:left w:val="single" w:sz="4" w:space="0" w:color="000000"/>
              <w:bottom w:val="single" w:sz="4" w:space="0" w:color="auto"/>
              <w:right w:val="single" w:sz="4" w:space="0" w:color="000000"/>
            </w:tcBorders>
          </w:tcPr>
          <w:p w14:paraId="7610A79F"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11</w:t>
            </w:r>
          </w:p>
        </w:tc>
        <w:tc>
          <w:tcPr>
            <w:tcW w:w="6298" w:type="dxa"/>
            <w:tcBorders>
              <w:top w:val="single" w:sz="4" w:space="0" w:color="auto"/>
              <w:left w:val="single" w:sz="4" w:space="0" w:color="000000"/>
              <w:bottom w:val="single" w:sz="4" w:space="0" w:color="auto"/>
              <w:right w:val="single" w:sz="4" w:space="0" w:color="auto"/>
            </w:tcBorders>
          </w:tcPr>
          <w:p w14:paraId="77FB7166"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Hội thi GVG cấp trường năm học 2025- 2026.</w:t>
            </w:r>
          </w:p>
          <w:p w14:paraId="043A52F7"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Kỷ niệm ngày Nhà giáo Việt nam 20/11 </w:t>
            </w:r>
          </w:p>
          <w:p w14:paraId="4C8D796A"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dự giờ đột xuất ở các nhóm lớp.</w:t>
            </w:r>
          </w:p>
          <w:p w14:paraId="6A77AD60"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việc thực hiện quy chế chuyên môn của các lớp.</w:t>
            </w:r>
          </w:p>
          <w:p w14:paraId="0C431BDD"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Thực hiện tốt công tác vệ sinh môi trường, vệ sinh cá nhân cho trẻ đảm bảo an toàn cho trẻ ở các nhóm lớp.</w:t>
            </w:r>
          </w:p>
          <w:p w14:paraId="0590948D"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Bồi dưỡng giáo viên dạy yếu.</w:t>
            </w:r>
          </w:p>
          <w:p w14:paraId="169F9F98"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toàn diện </w:t>
            </w:r>
            <w:r>
              <w:rPr>
                <w:rFonts w:ascii="Times New Roman" w:hAnsi="Times New Roman"/>
                <w:sz w:val="28"/>
                <w:szCs w:val="28"/>
              </w:rPr>
              <w:t>2</w:t>
            </w:r>
            <w:r w:rsidRPr="00BF4F7E">
              <w:rPr>
                <w:rFonts w:ascii="Times New Roman" w:hAnsi="Times New Roman"/>
                <w:sz w:val="28"/>
                <w:szCs w:val="28"/>
              </w:rPr>
              <w:t xml:space="preserve"> GV</w:t>
            </w:r>
          </w:p>
          <w:p w14:paraId="04BA50CE"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từng mặt 3 GV</w:t>
            </w:r>
          </w:p>
          <w:p w14:paraId="7ABAA65B" w14:textId="77777777" w:rsidR="001A41CD" w:rsidRPr="00BF4F7E" w:rsidRDefault="001A41CD" w:rsidP="00F94004">
            <w:pPr>
              <w:spacing w:after="0"/>
              <w:jc w:val="both"/>
              <w:rPr>
                <w:rFonts w:ascii="Times New Roman" w:hAnsi="Times New Roman"/>
                <w:spacing w:val="-8"/>
                <w:sz w:val="28"/>
                <w:szCs w:val="28"/>
                <w:lang w:val="nl-NL"/>
              </w:rPr>
            </w:pPr>
            <w:r w:rsidRPr="00BF4F7E">
              <w:rPr>
                <w:rFonts w:ascii="Times New Roman" w:hAnsi="Times New Roman"/>
                <w:spacing w:val="-8"/>
                <w:sz w:val="28"/>
                <w:szCs w:val="28"/>
                <w:lang w:val="nl-NL"/>
              </w:rPr>
              <w:lastRenderedPageBreak/>
              <w:t>- Tham gia các chương trình bồi dưỡng tập huấn cho CBQL, GV cốt cán (nếu có)</w:t>
            </w:r>
          </w:p>
          <w:p w14:paraId="658CE1C0" w14:textId="77777777" w:rsidR="001A41CD" w:rsidRPr="00BF4F7E" w:rsidRDefault="001A41CD" w:rsidP="00F94004">
            <w:pPr>
              <w:spacing w:after="0"/>
              <w:jc w:val="both"/>
              <w:rPr>
                <w:rFonts w:ascii="Times New Roman" w:eastAsia="Times New Roman" w:hAnsi="Times New Roman"/>
                <w:bCs/>
                <w:kern w:val="36"/>
                <w:sz w:val="28"/>
                <w:szCs w:val="28"/>
                <w:lang w:val="it-IT" w:eastAsia="vi-VN"/>
              </w:rPr>
            </w:pPr>
            <w:r w:rsidRPr="00BF4F7E">
              <w:rPr>
                <w:rFonts w:ascii="Times New Roman" w:eastAsia="Times New Roman" w:hAnsi="Times New Roman"/>
                <w:kern w:val="2"/>
                <w:sz w:val="28"/>
                <w:szCs w:val="28"/>
                <w:lang w:val="it-IT"/>
              </w:rPr>
              <w:t xml:space="preserve">- Ban giam hiệu tiếp tục kiểm tra việc thực hiện quy chế chuyên môn, hoạt động giáo dục tại các nhóm lớp, bếp và các cơ sở giáo dục mầm non tư thục trên địa bàn phường được phân công phụ trách. Tiếp tục triển khai Kế hoạch </w:t>
            </w:r>
            <w:r w:rsidRPr="00BF4F7E">
              <w:rPr>
                <w:rFonts w:ascii="Times New Roman" w:eastAsia="Times New Roman" w:hAnsi="Times New Roman"/>
                <w:bCs/>
                <w:kern w:val="36"/>
                <w:sz w:val="28"/>
                <w:szCs w:val="28"/>
                <w:lang w:val="vi-VN" w:eastAsia="vi-VN"/>
              </w:rPr>
              <w:t>"Nhà trường cùng chung tay phát triển</w:t>
            </w:r>
            <w:r w:rsidRPr="00BF4F7E">
              <w:rPr>
                <w:rFonts w:ascii="Times New Roman" w:eastAsia="Times New Roman" w:hAnsi="Times New Roman"/>
                <w:bCs/>
                <w:kern w:val="36"/>
                <w:sz w:val="28"/>
                <w:szCs w:val="28"/>
                <w:lang w:val="it-IT" w:eastAsia="vi-VN"/>
              </w:rPr>
              <w:t xml:space="preserve"> </w:t>
            </w:r>
            <w:r w:rsidRPr="00BF4F7E">
              <w:rPr>
                <w:rFonts w:ascii="Times New Roman" w:eastAsia="Times New Roman" w:hAnsi="Times New Roman"/>
                <w:bCs/>
                <w:kern w:val="36"/>
                <w:sz w:val="28"/>
                <w:szCs w:val="28"/>
                <w:lang w:val="vi-VN" w:eastAsia="vi-VN"/>
              </w:rPr>
              <w:t>-</w:t>
            </w:r>
            <w:r w:rsidRPr="00BF4F7E">
              <w:rPr>
                <w:rFonts w:ascii="Times New Roman" w:eastAsia="Times New Roman" w:hAnsi="Times New Roman"/>
                <w:bCs/>
                <w:kern w:val="36"/>
                <w:sz w:val="28"/>
                <w:szCs w:val="28"/>
                <w:lang w:val="it-IT" w:eastAsia="vi-VN"/>
              </w:rPr>
              <w:t xml:space="preserve"> </w:t>
            </w:r>
            <w:r w:rsidRPr="00BF4F7E">
              <w:rPr>
                <w:rFonts w:ascii="Times New Roman" w:eastAsia="Times New Roman" w:hAnsi="Times New Roman"/>
                <w:bCs/>
                <w:kern w:val="36"/>
                <w:sz w:val="28"/>
                <w:szCs w:val="28"/>
                <w:lang w:val="vi-VN" w:eastAsia="vi-VN"/>
              </w:rPr>
              <w:t>Thầy cô cùng sẻ chia trách nhiệm"</w:t>
            </w:r>
            <w:r w:rsidRPr="00BF4F7E">
              <w:rPr>
                <w:rFonts w:ascii="Times New Roman" w:eastAsia="Times New Roman" w:hAnsi="Times New Roman"/>
                <w:bCs/>
                <w:kern w:val="36"/>
                <w:sz w:val="28"/>
                <w:szCs w:val="28"/>
                <w:lang w:val="it-IT" w:eastAsia="vi-VN"/>
              </w:rPr>
              <w:t xml:space="preserve"> giai đoạn 2022-2025. </w:t>
            </w:r>
          </w:p>
          <w:p w14:paraId="68BD63C8" w14:textId="77777777" w:rsidR="001A41CD" w:rsidRPr="00BF4F7E" w:rsidRDefault="001A41CD" w:rsidP="00F94004">
            <w:pPr>
              <w:tabs>
                <w:tab w:val="left" w:pos="2552"/>
              </w:tabs>
              <w:spacing w:after="0"/>
              <w:jc w:val="both"/>
              <w:rPr>
                <w:rFonts w:ascii="Times New Roman" w:eastAsia="Times New Roman" w:hAnsi="Times New Roman"/>
                <w:i/>
                <w:kern w:val="2"/>
                <w:sz w:val="28"/>
                <w:szCs w:val="28"/>
                <w:lang w:val="nl-NL"/>
              </w:rPr>
            </w:pPr>
            <w:r w:rsidRPr="00BF4F7E">
              <w:rPr>
                <w:rFonts w:ascii="Times New Roman" w:eastAsia="Times New Roman" w:hAnsi="Times New Roman"/>
                <w:i/>
                <w:sz w:val="28"/>
                <w:szCs w:val="28"/>
              </w:rPr>
              <w:t xml:space="preserve">- </w:t>
            </w:r>
            <w:r w:rsidRPr="00BF4F7E">
              <w:rPr>
                <w:rFonts w:ascii="Times New Roman" w:eastAsia="Times New Roman" w:hAnsi="Times New Roman"/>
                <w:i/>
                <w:kern w:val="2"/>
                <w:sz w:val="28"/>
                <w:szCs w:val="28"/>
                <w:lang w:val="pt-BR"/>
              </w:rPr>
              <w:t>Chuyên đề</w:t>
            </w:r>
            <w:r w:rsidRPr="00BF4F7E">
              <w:rPr>
                <w:rFonts w:ascii="Times New Roman" w:eastAsia="Times New Roman" w:hAnsi="Times New Roman"/>
                <w:i/>
                <w:kern w:val="2"/>
                <w:sz w:val="28"/>
                <w:szCs w:val="28"/>
                <w:lang w:val="nl-NL"/>
              </w:rPr>
              <w:t xml:space="preserve"> khối mẫu giáo: Xây dựng phát triển chương trình giáo dục nhà trường, đi sâu lĩnh vực giáo dục phát triển nhận thức”: Lớp A</w:t>
            </w:r>
            <w:r>
              <w:rPr>
                <w:rFonts w:ascii="Times New Roman" w:eastAsia="Times New Roman" w:hAnsi="Times New Roman"/>
                <w:i/>
                <w:kern w:val="2"/>
                <w:sz w:val="28"/>
                <w:szCs w:val="28"/>
                <w:lang w:val="nl-NL"/>
              </w:rPr>
              <w:t>4</w:t>
            </w:r>
            <w:r w:rsidRPr="00BF4F7E">
              <w:rPr>
                <w:rFonts w:ascii="Times New Roman" w:eastAsia="Times New Roman" w:hAnsi="Times New Roman"/>
                <w:i/>
                <w:kern w:val="2"/>
                <w:sz w:val="28"/>
                <w:szCs w:val="28"/>
                <w:lang w:val="nl-NL"/>
              </w:rPr>
              <w:t>, B</w:t>
            </w:r>
            <w:r>
              <w:rPr>
                <w:rFonts w:ascii="Times New Roman" w:eastAsia="Times New Roman" w:hAnsi="Times New Roman"/>
                <w:i/>
                <w:kern w:val="2"/>
                <w:sz w:val="28"/>
                <w:szCs w:val="28"/>
                <w:lang w:val="nl-NL"/>
              </w:rPr>
              <w:t>4</w:t>
            </w:r>
            <w:r w:rsidRPr="00BF4F7E">
              <w:rPr>
                <w:rFonts w:ascii="Times New Roman" w:eastAsia="Times New Roman" w:hAnsi="Times New Roman"/>
                <w:i/>
                <w:kern w:val="2"/>
                <w:sz w:val="28"/>
                <w:szCs w:val="28"/>
                <w:lang w:val="nl-NL"/>
              </w:rPr>
              <w:t>.</w:t>
            </w:r>
          </w:p>
          <w:p w14:paraId="44A9D21D" w14:textId="77777777" w:rsidR="001A41CD" w:rsidRPr="00BF4F7E" w:rsidRDefault="001A41CD" w:rsidP="00F94004">
            <w:pPr>
              <w:tabs>
                <w:tab w:val="left" w:pos="2552"/>
              </w:tabs>
              <w:spacing w:after="0"/>
              <w:jc w:val="both"/>
              <w:rPr>
                <w:rFonts w:ascii="Times New Roman" w:hAnsi="Times New Roman"/>
                <w:sz w:val="28"/>
                <w:szCs w:val="28"/>
              </w:rPr>
            </w:pPr>
            <w:r w:rsidRPr="00BF4F7E">
              <w:rPr>
                <w:rFonts w:ascii="Times New Roman" w:eastAsia="Times New Roman" w:hAnsi="Times New Roman"/>
                <w:i/>
                <w:sz w:val="28"/>
                <w:szCs w:val="28"/>
              </w:rPr>
              <w:t>- Chương trình “</w:t>
            </w:r>
            <w:r w:rsidRPr="002B3DC3">
              <w:rPr>
                <w:rFonts w:ascii="Times New Roman" w:hAnsi="Times New Roman"/>
                <w:i/>
                <w:iCs/>
                <w:color w:val="000000"/>
                <w:sz w:val="28"/>
                <w:szCs w:val="28"/>
              </w:rPr>
              <w:t>Ngày hội tri ân</w:t>
            </w:r>
            <w:r w:rsidRPr="00BF4F7E">
              <w:rPr>
                <w:rFonts w:ascii="Times New Roman" w:eastAsia="Times New Roman" w:hAnsi="Times New Roman"/>
                <w:i/>
                <w:sz w:val="28"/>
                <w:szCs w:val="28"/>
              </w:rPr>
              <w:t>”.</w:t>
            </w:r>
          </w:p>
        </w:tc>
        <w:tc>
          <w:tcPr>
            <w:tcW w:w="1686" w:type="dxa"/>
            <w:tcBorders>
              <w:top w:val="single" w:sz="4" w:space="0" w:color="auto"/>
              <w:left w:val="single" w:sz="4" w:space="0" w:color="auto"/>
              <w:bottom w:val="single" w:sz="4" w:space="0" w:color="auto"/>
              <w:right w:val="single" w:sz="4" w:space="0" w:color="000000"/>
            </w:tcBorders>
          </w:tcPr>
          <w:p w14:paraId="41EE6FF0" w14:textId="77777777" w:rsidR="001A41CD" w:rsidRPr="00BF4F7E" w:rsidRDefault="001A41CD" w:rsidP="00F94004">
            <w:pPr>
              <w:spacing w:after="0"/>
              <w:rPr>
                <w:rFonts w:ascii="Times New Roman" w:hAnsi="Times New Roman"/>
                <w:sz w:val="28"/>
                <w:szCs w:val="28"/>
              </w:rPr>
            </w:pPr>
            <w:r w:rsidRPr="00BF4F7E">
              <w:rPr>
                <w:rFonts w:ascii="Times New Roman" w:hAnsi="Times New Roman"/>
                <w:spacing w:val="-8"/>
                <w:sz w:val="28"/>
                <w:szCs w:val="28"/>
                <w:lang w:val="nl-NL"/>
              </w:rPr>
              <w:lastRenderedPageBreak/>
              <w:t>CBQL, GV, CB</w:t>
            </w:r>
            <w:r w:rsidRPr="00BF4F7E">
              <w:rPr>
                <w:rFonts w:ascii="Times New Roman" w:hAnsi="Times New Roman"/>
                <w:sz w:val="28"/>
                <w:szCs w:val="28"/>
              </w:rPr>
              <w:t>GVNV</w:t>
            </w:r>
          </w:p>
          <w:p w14:paraId="73491603"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55DE6A66" w14:textId="77777777" w:rsidR="001A41CD" w:rsidRPr="00BF4F7E" w:rsidRDefault="001A41CD" w:rsidP="00F94004">
            <w:pPr>
              <w:spacing w:after="0"/>
              <w:jc w:val="center"/>
              <w:rPr>
                <w:rFonts w:ascii="Times New Roman" w:hAnsi="Times New Roman"/>
                <w:sz w:val="28"/>
                <w:szCs w:val="28"/>
              </w:rPr>
            </w:pPr>
          </w:p>
          <w:p w14:paraId="50A4A7E4"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GV</w:t>
            </w:r>
          </w:p>
          <w:p w14:paraId="57C9B1B0"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6FB2A14C"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32E2E42F"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 xml:space="preserve"> GV</w:t>
            </w:r>
          </w:p>
          <w:p w14:paraId="4558B76A"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TTND, GV</w:t>
            </w:r>
          </w:p>
          <w:p w14:paraId="77813D43" w14:textId="77777777" w:rsidR="001A41CD" w:rsidRPr="00BF4F7E" w:rsidRDefault="001A41CD" w:rsidP="00F94004">
            <w:pPr>
              <w:spacing w:after="0"/>
              <w:jc w:val="center"/>
              <w:rPr>
                <w:rFonts w:ascii="Times New Roman" w:hAnsi="Times New Roman"/>
                <w:sz w:val="28"/>
                <w:szCs w:val="28"/>
              </w:rPr>
            </w:pPr>
          </w:p>
          <w:p w14:paraId="341838CA" w14:textId="77777777" w:rsidR="001A41CD" w:rsidRPr="00BF4F7E" w:rsidRDefault="001A41CD" w:rsidP="00F94004">
            <w:pPr>
              <w:spacing w:after="0"/>
              <w:jc w:val="center"/>
              <w:rPr>
                <w:rFonts w:ascii="Times New Roman" w:hAnsi="Times New Roman"/>
                <w:sz w:val="28"/>
                <w:szCs w:val="28"/>
              </w:rPr>
            </w:pPr>
          </w:p>
          <w:p w14:paraId="20476431" w14:textId="77777777" w:rsidR="001A41CD" w:rsidRPr="00BF4F7E" w:rsidRDefault="001A41CD" w:rsidP="00F94004">
            <w:pPr>
              <w:spacing w:after="0"/>
              <w:jc w:val="center"/>
              <w:rPr>
                <w:rFonts w:ascii="Times New Roman" w:hAnsi="Times New Roman"/>
                <w:sz w:val="28"/>
                <w:szCs w:val="28"/>
              </w:rPr>
            </w:pPr>
          </w:p>
          <w:p w14:paraId="6DDB783A"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HPCM, GV</w:t>
            </w:r>
          </w:p>
        </w:tc>
      </w:tr>
      <w:tr w:rsidR="001A41CD" w:rsidRPr="00BF4F7E" w14:paraId="7B869509" w14:textId="77777777" w:rsidTr="00F94004">
        <w:trPr>
          <w:trHeight w:val="291"/>
        </w:trPr>
        <w:tc>
          <w:tcPr>
            <w:tcW w:w="1560" w:type="dxa"/>
            <w:tcBorders>
              <w:top w:val="single" w:sz="4" w:space="0" w:color="auto"/>
              <w:left w:val="single" w:sz="4" w:space="0" w:color="000000"/>
              <w:bottom w:val="single" w:sz="4" w:space="0" w:color="auto"/>
              <w:right w:val="single" w:sz="4" w:space="0" w:color="000000"/>
            </w:tcBorders>
          </w:tcPr>
          <w:p w14:paraId="76FA8448"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lastRenderedPageBreak/>
              <w:t>Tháng 12</w:t>
            </w:r>
          </w:p>
        </w:tc>
        <w:tc>
          <w:tcPr>
            <w:tcW w:w="6298" w:type="dxa"/>
            <w:tcBorders>
              <w:top w:val="single" w:sz="4" w:space="0" w:color="auto"/>
              <w:left w:val="single" w:sz="4" w:space="0" w:color="000000"/>
              <w:bottom w:val="single" w:sz="4" w:space="0" w:color="auto"/>
              <w:right w:val="single" w:sz="4" w:space="0" w:color="auto"/>
            </w:tcBorders>
          </w:tcPr>
          <w:p w14:paraId="03B1C362" w14:textId="77777777" w:rsidR="001A41CD" w:rsidRPr="00BF4F7E" w:rsidRDefault="001A41CD" w:rsidP="00F94004">
            <w:pPr>
              <w:spacing w:after="0"/>
              <w:ind w:left="360" w:hanging="360"/>
              <w:jc w:val="both"/>
              <w:rPr>
                <w:rFonts w:ascii="Times New Roman" w:hAnsi="Times New Roman"/>
                <w:sz w:val="28"/>
                <w:szCs w:val="28"/>
              </w:rPr>
            </w:pPr>
            <w:r w:rsidRPr="00BF4F7E">
              <w:rPr>
                <w:rFonts w:ascii="Times New Roman" w:hAnsi="Times New Roman"/>
                <w:sz w:val="28"/>
                <w:szCs w:val="28"/>
              </w:rPr>
              <w:t>- Kiểm tra chéo hồ sơ sổ sách của giáo viên và của trẻ.</w:t>
            </w:r>
          </w:p>
          <w:p w14:paraId="55A13894"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toàn diện 2 GV</w:t>
            </w:r>
          </w:p>
          <w:p w14:paraId="25046587"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từng mặt 3 GV</w:t>
            </w:r>
          </w:p>
          <w:p w14:paraId="34B7A4C4" w14:textId="77777777" w:rsidR="001A41CD" w:rsidRPr="00BF4F7E" w:rsidRDefault="001A41CD" w:rsidP="00F94004">
            <w:pPr>
              <w:spacing w:after="0"/>
              <w:jc w:val="both"/>
              <w:rPr>
                <w:rFonts w:ascii="Times New Roman" w:hAnsi="Times New Roman"/>
                <w:spacing w:val="-8"/>
                <w:sz w:val="28"/>
                <w:szCs w:val="28"/>
                <w:lang w:val="nl-NL"/>
              </w:rPr>
            </w:pPr>
            <w:r w:rsidRPr="00BF4F7E">
              <w:rPr>
                <w:rFonts w:ascii="Times New Roman" w:hAnsi="Times New Roman"/>
                <w:sz w:val="28"/>
                <w:szCs w:val="28"/>
                <w:lang w:val="nl-NL"/>
              </w:rPr>
              <w:t xml:space="preserve">- </w:t>
            </w:r>
            <w:r w:rsidRPr="00BF4F7E">
              <w:rPr>
                <w:rFonts w:ascii="Times New Roman" w:hAnsi="Times New Roman"/>
                <w:spacing w:val="-8"/>
                <w:sz w:val="28"/>
                <w:szCs w:val="28"/>
                <w:lang w:val="nl-NL"/>
              </w:rPr>
              <w:t xml:space="preserve">Tham gia các chương trình bồi dưỡng tập huấn cho CBQL, GV cốt cán do Sở GD&amp;ĐT tổ chức </w:t>
            </w:r>
            <w:r w:rsidRPr="00BF4F7E">
              <w:rPr>
                <w:rFonts w:ascii="Times New Roman" w:hAnsi="Times New Roman"/>
                <w:sz w:val="28"/>
                <w:szCs w:val="28"/>
                <w:lang w:val="nl-NL"/>
              </w:rPr>
              <w:t>(nếu có).</w:t>
            </w:r>
          </w:p>
          <w:p w14:paraId="0438B9F0" w14:textId="77777777" w:rsidR="001A41CD" w:rsidRPr="00BF4F7E" w:rsidRDefault="001A41CD" w:rsidP="00F94004">
            <w:pPr>
              <w:spacing w:after="0"/>
              <w:rPr>
                <w:rFonts w:ascii="Times New Roman" w:hAnsi="Times New Roman"/>
                <w:sz w:val="28"/>
                <w:szCs w:val="28"/>
                <w:lang w:val="nl-NL"/>
              </w:rPr>
            </w:pPr>
            <w:r w:rsidRPr="00BF4F7E">
              <w:rPr>
                <w:rFonts w:ascii="Times New Roman" w:hAnsi="Times New Roman"/>
                <w:sz w:val="28"/>
                <w:szCs w:val="28"/>
                <w:lang w:val="nl-NL"/>
              </w:rPr>
              <w:t>- Tổ chức bồi dưỡng chuyên môn, kiến tập lớp điểm bằng hình thức phù hợp theo kế hoạch bồi dưỡng đội ngũ năm 2025-2026.</w:t>
            </w:r>
          </w:p>
          <w:p w14:paraId="0F41F1A6" w14:textId="77777777" w:rsidR="001A41CD" w:rsidRDefault="001A41CD" w:rsidP="00F94004">
            <w:pPr>
              <w:spacing w:after="0"/>
              <w:rPr>
                <w:rFonts w:ascii="Times New Roman" w:hAnsi="Times New Roman"/>
                <w:i/>
                <w:sz w:val="28"/>
                <w:szCs w:val="28"/>
              </w:rPr>
            </w:pPr>
            <w:r w:rsidRPr="00BF4F7E">
              <w:rPr>
                <w:rFonts w:ascii="Times New Roman" w:hAnsi="Times New Roman"/>
                <w:i/>
                <w:sz w:val="28"/>
                <w:szCs w:val="28"/>
              </w:rPr>
              <w:t>+ Lớp thực hiện chuyên đề tổ chức hoạt động khám phá khoa học qua thực hành, trải nghiệm cho trẻ mầm non: Lớp C</w:t>
            </w:r>
            <w:r>
              <w:rPr>
                <w:rFonts w:ascii="Times New Roman" w:hAnsi="Times New Roman"/>
                <w:i/>
                <w:sz w:val="28"/>
                <w:szCs w:val="28"/>
              </w:rPr>
              <w:t>4</w:t>
            </w:r>
            <w:r w:rsidRPr="00BF4F7E">
              <w:rPr>
                <w:rFonts w:ascii="Times New Roman" w:hAnsi="Times New Roman"/>
                <w:i/>
                <w:sz w:val="28"/>
                <w:szCs w:val="28"/>
              </w:rPr>
              <w:t>.</w:t>
            </w:r>
          </w:p>
          <w:p w14:paraId="6FE02F64" w14:textId="77777777" w:rsidR="001A41CD" w:rsidRPr="007E02B8" w:rsidRDefault="001A41CD" w:rsidP="00F94004">
            <w:pPr>
              <w:shd w:val="clear" w:color="auto" w:fill="FFFFFF"/>
              <w:spacing w:after="0"/>
              <w:jc w:val="both"/>
              <w:rPr>
                <w:rFonts w:ascii="Times New Roman" w:eastAsia="Times New Roman" w:hAnsi="Times New Roman"/>
                <w:i/>
                <w:iCs/>
                <w:kern w:val="2"/>
                <w:sz w:val="28"/>
                <w:szCs w:val="28"/>
              </w:rPr>
            </w:pPr>
            <w:r w:rsidRPr="007E02B8">
              <w:rPr>
                <w:rFonts w:ascii="Times New Roman" w:eastAsia="Times New Roman" w:hAnsi="Times New Roman"/>
                <w:i/>
                <w:iCs/>
                <w:kern w:val="2"/>
                <w:sz w:val="28"/>
                <w:szCs w:val="28"/>
                <w:lang w:val="vi-VN"/>
              </w:rPr>
              <w:t>+ Lớp điểm chuyên đề “Giáo dục quyền con người”: Lớp A</w:t>
            </w:r>
            <w:r w:rsidRPr="007E02B8">
              <w:rPr>
                <w:rFonts w:ascii="Times New Roman" w:eastAsia="Times New Roman" w:hAnsi="Times New Roman"/>
                <w:i/>
                <w:iCs/>
                <w:kern w:val="2"/>
                <w:sz w:val="28"/>
                <w:szCs w:val="28"/>
              </w:rPr>
              <w:t xml:space="preserve">2 </w:t>
            </w:r>
          </w:p>
          <w:p w14:paraId="0686F11D" w14:textId="77777777" w:rsidR="001A41CD" w:rsidRPr="002B3DC3" w:rsidRDefault="001A41CD" w:rsidP="00F94004">
            <w:pPr>
              <w:spacing w:after="0"/>
              <w:rPr>
                <w:rFonts w:ascii="Times New Roman" w:hAnsi="Times New Roman"/>
                <w:i/>
                <w:iCs/>
                <w:color w:val="000000"/>
                <w:sz w:val="28"/>
                <w:szCs w:val="28"/>
              </w:rPr>
            </w:pPr>
            <w:r w:rsidRPr="00BF4F7E">
              <w:rPr>
                <w:rFonts w:ascii="Times New Roman" w:hAnsi="Times New Roman"/>
                <w:i/>
                <w:sz w:val="28"/>
                <w:szCs w:val="28"/>
              </w:rPr>
              <w:t>+ Tổ chức chương trình: “</w:t>
            </w:r>
            <w:r w:rsidRPr="002B3DC3">
              <w:rPr>
                <w:rFonts w:ascii="Times New Roman" w:hAnsi="Times New Roman"/>
                <w:i/>
                <w:iCs/>
                <w:color w:val="000000"/>
                <w:sz w:val="28"/>
                <w:szCs w:val="28"/>
              </w:rPr>
              <w:t>Giáng sinh yêu thương</w:t>
            </w:r>
            <w:r w:rsidRPr="002B3DC3">
              <w:rPr>
                <w:rFonts w:ascii="Times New Roman" w:hAnsi="Times New Roman"/>
                <w:i/>
                <w:iCs/>
                <w:sz w:val="28"/>
                <w:szCs w:val="28"/>
              </w:rPr>
              <w:t>”</w:t>
            </w:r>
          </w:p>
          <w:p w14:paraId="01DC9AAA" w14:textId="77777777" w:rsidR="001A41CD" w:rsidRDefault="001A41CD" w:rsidP="00F94004">
            <w:pPr>
              <w:spacing w:after="0"/>
              <w:rPr>
                <w:rFonts w:ascii="Times New Roman" w:hAnsi="Times New Roman"/>
                <w:sz w:val="28"/>
                <w:szCs w:val="28"/>
                <w:lang w:val="nl-NL"/>
              </w:rPr>
            </w:pPr>
            <w:r w:rsidRPr="00BF4F7E">
              <w:rPr>
                <w:rFonts w:ascii="Times New Roman" w:hAnsi="Times New Roman"/>
                <w:sz w:val="28"/>
                <w:szCs w:val="28"/>
                <w:lang w:val="nl-NL"/>
              </w:rPr>
              <w:t>- Kiểm tra thực hiện chuyên đề “ Xây dựng trường mầm non lấy trẻ làm trung tâm giai đoạn 2021- 2025”</w:t>
            </w:r>
          </w:p>
          <w:p w14:paraId="072616EC" w14:textId="77777777" w:rsidR="001A41CD" w:rsidRPr="00BF4F7E" w:rsidRDefault="001A41CD" w:rsidP="00F94004">
            <w:pPr>
              <w:spacing w:after="0"/>
              <w:rPr>
                <w:rFonts w:ascii="Times New Roman" w:hAnsi="Times New Roman"/>
                <w:sz w:val="28"/>
                <w:szCs w:val="28"/>
                <w:lang w:val="nl-NL"/>
              </w:rPr>
            </w:pPr>
            <w:r w:rsidRPr="00646554">
              <w:rPr>
                <w:rFonts w:ascii="Times New Roman" w:hAnsi="Times New Roman"/>
                <w:i/>
                <w:iCs/>
                <w:color w:val="000000"/>
                <w:sz w:val="28"/>
                <w:szCs w:val="28"/>
              </w:rPr>
              <w:t>+ Cuộc thi “Ngày hội Sunbot” cấp trường</w:t>
            </w:r>
          </w:p>
        </w:tc>
        <w:tc>
          <w:tcPr>
            <w:tcW w:w="1686" w:type="dxa"/>
            <w:tcBorders>
              <w:top w:val="single" w:sz="4" w:space="0" w:color="auto"/>
              <w:left w:val="single" w:sz="4" w:space="0" w:color="auto"/>
              <w:bottom w:val="single" w:sz="4" w:space="0" w:color="auto"/>
              <w:right w:val="single" w:sz="4" w:space="0" w:color="000000"/>
            </w:tcBorders>
          </w:tcPr>
          <w:p w14:paraId="5B4A00D3" w14:textId="77777777" w:rsidR="001A41CD" w:rsidRPr="00BF4F7E" w:rsidRDefault="001A41CD" w:rsidP="00F94004">
            <w:pPr>
              <w:spacing w:after="0"/>
              <w:rPr>
                <w:rFonts w:ascii="Times New Roman" w:hAnsi="Times New Roman"/>
                <w:sz w:val="28"/>
                <w:szCs w:val="28"/>
              </w:rPr>
            </w:pPr>
            <w:r w:rsidRPr="00BF4F7E">
              <w:rPr>
                <w:rFonts w:ascii="Times New Roman" w:hAnsi="Times New Roman"/>
                <w:sz w:val="28"/>
                <w:szCs w:val="28"/>
              </w:rPr>
              <w:t xml:space="preserve"> BGH, GV</w:t>
            </w:r>
          </w:p>
          <w:p w14:paraId="410E8C1D" w14:textId="77777777" w:rsidR="001A41CD" w:rsidRPr="00BF4F7E" w:rsidRDefault="001A41CD" w:rsidP="00F94004">
            <w:pPr>
              <w:spacing w:after="0"/>
              <w:rPr>
                <w:rFonts w:ascii="Times New Roman" w:hAnsi="Times New Roman"/>
                <w:sz w:val="28"/>
                <w:szCs w:val="28"/>
              </w:rPr>
            </w:pPr>
            <w:r w:rsidRPr="00BF4F7E">
              <w:rPr>
                <w:rFonts w:ascii="Times New Roman" w:hAnsi="Times New Roman"/>
                <w:sz w:val="28"/>
                <w:szCs w:val="28"/>
              </w:rPr>
              <w:t>GV</w:t>
            </w:r>
          </w:p>
          <w:p w14:paraId="66220D8C"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436EABF8" w14:textId="77777777" w:rsidR="001A41CD" w:rsidRPr="00BF4F7E" w:rsidRDefault="001A41CD" w:rsidP="00F94004">
            <w:pPr>
              <w:spacing w:after="0"/>
              <w:jc w:val="center"/>
              <w:rPr>
                <w:rFonts w:ascii="Times New Roman" w:hAnsi="Times New Roman"/>
                <w:sz w:val="28"/>
                <w:szCs w:val="28"/>
              </w:rPr>
            </w:pPr>
          </w:p>
          <w:p w14:paraId="07C82975"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24EB113F"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 xml:space="preserve"> BGH, </w:t>
            </w:r>
          </w:p>
          <w:p w14:paraId="69016A03" w14:textId="77777777" w:rsidR="001A41CD" w:rsidRPr="00BF4F7E" w:rsidRDefault="001A41CD" w:rsidP="00F94004">
            <w:pPr>
              <w:spacing w:after="0"/>
              <w:jc w:val="center"/>
              <w:rPr>
                <w:rFonts w:ascii="Times New Roman" w:hAnsi="Times New Roman"/>
                <w:sz w:val="28"/>
                <w:szCs w:val="28"/>
              </w:rPr>
            </w:pPr>
          </w:p>
          <w:p w14:paraId="764CE3E8"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7ED02DEB" w14:textId="77777777" w:rsidR="001A41CD" w:rsidRPr="00BF4F7E" w:rsidRDefault="001A41CD" w:rsidP="00F94004">
            <w:pPr>
              <w:spacing w:after="0"/>
              <w:jc w:val="center"/>
              <w:rPr>
                <w:rFonts w:ascii="Times New Roman" w:hAnsi="Times New Roman"/>
                <w:sz w:val="28"/>
                <w:szCs w:val="28"/>
              </w:rPr>
            </w:pPr>
          </w:p>
          <w:p w14:paraId="137E8D48" w14:textId="77777777" w:rsidR="001A41CD" w:rsidRPr="00BF4F7E" w:rsidRDefault="001A41CD" w:rsidP="00F94004">
            <w:pPr>
              <w:spacing w:after="0"/>
              <w:jc w:val="center"/>
              <w:rPr>
                <w:rFonts w:ascii="Times New Roman" w:hAnsi="Times New Roman"/>
                <w:sz w:val="28"/>
                <w:szCs w:val="28"/>
              </w:rPr>
            </w:pPr>
          </w:p>
          <w:p w14:paraId="78FEAED6" w14:textId="77777777" w:rsidR="001A41CD"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5D8643F9" w14:textId="77777777" w:rsidR="001A41CD" w:rsidRDefault="001A41CD" w:rsidP="00F94004">
            <w:pPr>
              <w:spacing w:after="0"/>
              <w:jc w:val="center"/>
              <w:rPr>
                <w:rFonts w:ascii="Times New Roman" w:hAnsi="Times New Roman"/>
                <w:sz w:val="28"/>
                <w:szCs w:val="28"/>
              </w:rPr>
            </w:pPr>
          </w:p>
          <w:p w14:paraId="02EA8798" w14:textId="77777777" w:rsidR="001A41CD" w:rsidRDefault="001A41CD" w:rsidP="00F94004">
            <w:pPr>
              <w:spacing w:after="0"/>
              <w:jc w:val="center"/>
              <w:rPr>
                <w:rFonts w:ascii="Times New Roman" w:hAnsi="Times New Roman"/>
                <w:sz w:val="28"/>
                <w:szCs w:val="28"/>
              </w:rPr>
            </w:pPr>
          </w:p>
          <w:p w14:paraId="7A60876A" w14:textId="77777777" w:rsidR="001A41CD"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6437EC5D" w14:textId="77777777" w:rsidR="001A41CD"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r>
              <w:rPr>
                <w:rFonts w:ascii="Times New Roman" w:hAnsi="Times New Roman"/>
                <w:sz w:val="28"/>
                <w:szCs w:val="28"/>
              </w:rPr>
              <w:t>, NV, trẻ</w:t>
            </w:r>
          </w:p>
          <w:p w14:paraId="50738A1F"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r>
              <w:rPr>
                <w:rFonts w:ascii="Times New Roman" w:hAnsi="Times New Roman"/>
                <w:sz w:val="28"/>
                <w:szCs w:val="28"/>
              </w:rPr>
              <w:t>, NV, trẻ</w:t>
            </w:r>
          </w:p>
        </w:tc>
      </w:tr>
      <w:tr w:rsidR="001A41CD" w:rsidRPr="00BF4F7E" w14:paraId="3C5CFCBF" w14:textId="77777777" w:rsidTr="00F94004">
        <w:trPr>
          <w:trHeight w:val="435"/>
        </w:trPr>
        <w:tc>
          <w:tcPr>
            <w:tcW w:w="1560" w:type="dxa"/>
            <w:tcBorders>
              <w:top w:val="single" w:sz="4" w:space="0" w:color="auto"/>
              <w:left w:val="single" w:sz="4" w:space="0" w:color="000000"/>
              <w:bottom w:val="single" w:sz="4" w:space="0" w:color="auto"/>
              <w:right w:val="single" w:sz="4" w:space="0" w:color="000000"/>
            </w:tcBorders>
          </w:tcPr>
          <w:p w14:paraId="751068F0"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 xml:space="preserve">Tháng 1 </w:t>
            </w:r>
          </w:p>
        </w:tc>
        <w:tc>
          <w:tcPr>
            <w:tcW w:w="6298" w:type="dxa"/>
            <w:tcBorders>
              <w:top w:val="single" w:sz="4" w:space="0" w:color="auto"/>
              <w:left w:val="single" w:sz="4" w:space="0" w:color="000000"/>
              <w:bottom w:val="single" w:sz="4" w:space="0" w:color="auto"/>
              <w:right w:val="single" w:sz="4" w:space="0" w:color="auto"/>
            </w:tcBorders>
          </w:tcPr>
          <w:p w14:paraId="1196A3F8" w14:textId="77777777" w:rsidR="001A41CD" w:rsidRPr="00BF4F7E" w:rsidRDefault="001A41CD" w:rsidP="00F94004">
            <w:pPr>
              <w:spacing w:after="0"/>
              <w:jc w:val="both"/>
              <w:rPr>
                <w:rFonts w:ascii="Times New Roman" w:hAnsi="Times New Roman"/>
                <w:spacing w:val="-12"/>
                <w:sz w:val="28"/>
                <w:szCs w:val="28"/>
                <w:lang w:val="nl-NL"/>
              </w:rPr>
            </w:pPr>
            <w:r w:rsidRPr="00BF4F7E">
              <w:rPr>
                <w:rFonts w:ascii="Times New Roman" w:hAnsi="Times New Roman"/>
                <w:spacing w:val="-12"/>
                <w:sz w:val="28"/>
                <w:szCs w:val="28"/>
                <w:lang w:val="nl-NL"/>
              </w:rPr>
              <w:t>- Tổ chức sơ kết học kỳ I, xây dựng phương hướng nhiệm vụ học kỳ II.</w:t>
            </w:r>
          </w:p>
          <w:p w14:paraId="5B1D2068"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Bắt đầu học kỳ II </w:t>
            </w:r>
          </w:p>
          <w:p w14:paraId="07712248"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toàn diện 2 GV</w:t>
            </w:r>
          </w:p>
          <w:p w14:paraId="1A3CD83C"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từng mặt 4 GV</w:t>
            </w:r>
          </w:p>
          <w:p w14:paraId="2B40327E" w14:textId="77777777" w:rsidR="001A41CD" w:rsidRPr="002B3DC3" w:rsidRDefault="001A41CD"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xml:space="preserve">- BGH kiểm tra việc thực hiện quy chế chuyên môn </w:t>
            </w:r>
            <w:r w:rsidRPr="00BF4F7E">
              <w:rPr>
                <w:rFonts w:ascii="Times New Roman" w:hAnsi="Times New Roman"/>
                <w:sz w:val="28"/>
                <w:szCs w:val="28"/>
                <w:lang w:val="nl-NL"/>
              </w:rPr>
              <w:lastRenderedPageBreak/>
              <w:t>các lớp</w:t>
            </w:r>
          </w:p>
          <w:p w14:paraId="58DDC431" w14:textId="77777777" w:rsidR="001A41CD" w:rsidRPr="00BF4F7E" w:rsidRDefault="001A41CD" w:rsidP="00F94004">
            <w:pPr>
              <w:spacing w:after="0"/>
              <w:jc w:val="both"/>
              <w:rPr>
                <w:rFonts w:ascii="Times New Roman" w:eastAsia="Times New Roman" w:hAnsi="Times New Roman"/>
                <w:kern w:val="2"/>
                <w:sz w:val="28"/>
                <w:szCs w:val="28"/>
                <w:lang w:val="nl-NL"/>
              </w:rPr>
            </w:pPr>
            <w:r w:rsidRPr="00BF4F7E">
              <w:rPr>
                <w:rFonts w:ascii="Times New Roman" w:eastAsia="Times New Roman" w:hAnsi="Times New Roman"/>
                <w:kern w:val="2"/>
                <w:sz w:val="28"/>
                <w:szCs w:val="28"/>
                <w:lang w:val="nl-NL"/>
              </w:rPr>
              <w:t>- Làm tốt công tác phòng chống dịch bệnh.</w:t>
            </w:r>
          </w:p>
          <w:p w14:paraId="4EBC8363" w14:textId="77777777" w:rsidR="001A41CD" w:rsidRDefault="001A41CD" w:rsidP="00F94004">
            <w:pPr>
              <w:shd w:val="clear" w:color="auto" w:fill="FFFFFF"/>
              <w:spacing w:after="0"/>
              <w:jc w:val="both"/>
              <w:rPr>
                <w:rFonts w:ascii="Times New Roman" w:eastAsia="Times New Roman" w:hAnsi="Times New Roman"/>
                <w:i/>
                <w:kern w:val="2"/>
                <w:sz w:val="28"/>
                <w:szCs w:val="28"/>
              </w:rPr>
            </w:pPr>
            <w:r w:rsidRPr="00BF4F7E">
              <w:rPr>
                <w:rFonts w:ascii="Times New Roman" w:eastAsia="Times New Roman" w:hAnsi="Times New Roman"/>
                <w:i/>
                <w:kern w:val="2"/>
                <w:sz w:val="28"/>
                <w:szCs w:val="28"/>
              </w:rPr>
              <w:t xml:space="preserve">+ Lớp điểm chuyên đề “Giáo dục dinh dưỡng kết hợp vận động nhằm phát triển thể chất cân đối cho trẻ em”: Lớp </w:t>
            </w:r>
            <w:r>
              <w:rPr>
                <w:rFonts w:ascii="Times New Roman" w:eastAsia="Times New Roman" w:hAnsi="Times New Roman"/>
                <w:i/>
                <w:kern w:val="2"/>
                <w:sz w:val="28"/>
                <w:szCs w:val="28"/>
              </w:rPr>
              <w:t>A3</w:t>
            </w:r>
          </w:p>
          <w:p w14:paraId="310942E9" w14:textId="77777777" w:rsidR="001A41CD" w:rsidRPr="00646554" w:rsidRDefault="001A41CD" w:rsidP="00F94004">
            <w:pPr>
              <w:shd w:val="clear" w:color="auto" w:fill="FFFFFF"/>
              <w:spacing w:after="0"/>
              <w:jc w:val="both"/>
              <w:rPr>
                <w:rFonts w:ascii="Times New Roman" w:eastAsia="Times New Roman" w:hAnsi="Times New Roman"/>
                <w:i/>
                <w:iCs/>
                <w:kern w:val="2"/>
                <w:sz w:val="28"/>
                <w:szCs w:val="28"/>
              </w:rPr>
            </w:pPr>
            <w:r w:rsidRPr="0088175B">
              <w:rPr>
                <w:rFonts w:ascii="Times New Roman" w:eastAsia="Times New Roman" w:hAnsi="Times New Roman"/>
                <w:i/>
                <w:iCs/>
                <w:kern w:val="2"/>
                <w:sz w:val="28"/>
                <w:szCs w:val="28"/>
                <w:lang w:val="vi-VN"/>
              </w:rPr>
              <w:t xml:space="preserve">+ Lớp điểm chuyên đề “Nề nếp văn minh lịch sự” Lớp </w:t>
            </w:r>
            <w:r w:rsidRPr="0088175B">
              <w:rPr>
                <w:rFonts w:ascii="Times New Roman" w:eastAsia="Times New Roman" w:hAnsi="Times New Roman"/>
                <w:i/>
                <w:iCs/>
                <w:kern w:val="2"/>
                <w:sz w:val="28"/>
                <w:szCs w:val="28"/>
              </w:rPr>
              <w:t xml:space="preserve">C1 </w:t>
            </w:r>
          </w:p>
        </w:tc>
        <w:tc>
          <w:tcPr>
            <w:tcW w:w="1686" w:type="dxa"/>
            <w:tcBorders>
              <w:top w:val="single" w:sz="4" w:space="0" w:color="auto"/>
              <w:left w:val="single" w:sz="4" w:space="0" w:color="auto"/>
              <w:bottom w:val="single" w:sz="4" w:space="0" w:color="auto"/>
              <w:right w:val="single" w:sz="4" w:space="0" w:color="000000"/>
            </w:tcBorders>
          </w:tcPr>
          <w:p w14:paraId="4B58A53B"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lastRenderedPageBreak/>
              <w:t xml:space="preserve"> BGH, GV</w:t>
            </w:r>
          </w:p>
          <w:p w14:paraId="22C7B84E"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BGH, TTND</w:t>
            </w:r>
          </w:p>
          <w:p w14:paraId="62F64314" w14:textId="77777777" w:rsidR="001A41CD" w:rsidRPr="00BF4F7E" w:rsidRDefault="001A41CD" w:rsidP="00F94004">
            <w:pPr>
              <w:spacing w:after="0"/>
              <w:jc w:val="both"/>
              <w:rPr>
                <w:rFonts w:ascii="Times New Roman" w:hAnsi="Times New Roman"/>
                <w:sz w:val="28"/>
                <w:szCs w:val="28"/>
              </w:rPr>
            </w:pPr>
          </w:p>
          <w:p w14:paraId="1C783FB1"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BGH, GV</w:t>
            </w:r>
          </w:p>
          <w:p w14:paraId="4C303295" w14:textId="77777777" w:rsidR="001A41CD" w:rsidRPr="00BF4F7E" w:rsidRDefault="001A41CD" w:rsidP="00F94004">
            <w:pPr>
              <w:spacing w:after="0"/>
              <w:jc w:val="both"/>
              <w:rPr>
                <w:rFonts w:ascii="Times New Roman" w:hAnsi="Times New Roman"/>
                <w:sz w:val="28"/>
                <w:szCs w:val="28"/>
              </w:rPr>
            </w:pPr>
          </w:p>
          <w:p w14:paraId="70114A54"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lastRenderedPageBreak/>
              <w:t>BGH, GV, trẻ</w:t>
            </w:r>
          </w:p>
          <w:p w14:paraId="625D6E4D" w14:textId="77777777" w:rsidR="001A41CD" w:rsidRDefault="001A41CD" w:rsidP="00F94004">
            <w:pPr>
              <w:spacing w:after="0"/>
              <w:jc w:val="both"/>
              <w:rPr>
                <w:rFonts w:ascii="Times New Roman" w:hAnsi="Times New Roman"/>
                <w:sz w:val="28"/>
                <w:szCs w:val="28"/>
              </w:rPr>
            </w:pPr>
          </w:p>
          <w:p w14:paraId="355D6E7E" w14:textId="77777777" w:rsidR="001A41CD" w:rsidRDefault="001A41CD" w:rsidP="00F94004">
            <w:pPr>
              <w:spacing w:after="0"/>
              <w:jc w:val="both"/>
              <w:rPr>
                <w:rFonts w:ascii="Times New Roman" w:hAnsi="Times New Roman"/>
                <w:sz w:val="28"/>
                <w:szCs w:val="28"/>
              </w:rPr>
            </w:pPr>
            <w:r>
              <w:rPr>
                <w:rFonts w:ascii="Times New Roman" w:hAnsi="Times New Roman"/>
                <w:sz w:val="28"/>
                <w:szCs w:val="28"/>
              </w:rPr>
              <w:t>BGH, GV, NV</w:t>
            </w:r>
          </w:p>
          <w:p w14:paraId="5C64AE8A" w14:textId="77777777" w:rsidR="001A41CD" w:rsidRPr="00BF4F7E" w:rsidRDefault="001A41CD" w:rsidP="00F94004">
            <w:pPr>
              <w:spacing w:after="0"/>
              <w:jc w:val="both"/>
              <w:rPr>
                <w:rFonts w:ascii="Times New Roman" w:hAnsi="Times New Roman"/>
                <w:sz w:val="28"/>
                <w:szCs w:val="28"/>
              </w:rPr>
            </w:pPr>
          </w:p>
          <w:p w14:paraId="1D88CB03" w14:textId="77777777" w:rsidR="001A41CD"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BGH, GV</w:t>
            </w:r>
          </w:p>
          <w:p w14:paraId="23E0F4A1" w14:textId="77777777" w:rsidR="001A41CD" w:rsidRDefault="001A41CD" w:rsidP="00F94004">
            <w:pPr>
              <w:spacing w:after="0"/>
              <w:jc w:val="both"/>
              <w:rPr>
                <w:rFonts w:ascii="Times New Roman" w:hAnsi="Times New Roman"/>
                <w:sz w:val="28"/>
                <w:szCs w:val="28"/>
              </w:rPr>
            </w:pPr>
          </w:p>
          <w:p w14:paraId="0815835B" w14:textId="77777777" w:rsidR="001A41CD" w:rsidRPr="00BF4F7E" w:rsidRDefault="001A41CD" w:rsidP="00F94004">
            <w:pPr>
              <w:spacing w:after="0"/>
              <w:jc w:val="both"/>
              <w:rPr>
                <w:rFonts w:ascii="Times New Roman" w:hAnsi="Times New Roman"/>
                <w:sz w:val="28"/>
                <w:szCs w:val="28"/>
              </w:rPr>
            </w:pPr>
          </w:p>
        </w:tc>
      </w:tr>
      <w:tr w:rsidR="001A41CD" w:rsidRPr="00BF4F7E" w14:paraId="0D420D4E" w14:textId="77777777" w:rsidTr="00F94004">
        <w:trPr>
          <w:trHeight w:val="496"/>
        </w:trPr>
        <w:tc>
          <w:tcPr>
            <w:tcW w:w="1560" w:type="dxa"/>
            <w:tcBorders>
              <w:top w:val="single" w:sz="4" w:space="0" w:color="auto"/>
              <w:left w:val="single" w:sz="4" w:space="0" w:color="000000"/>
              <w:bottom w:val="single" w:sz="4" w:space="0" w:color="auto"/>
              <w:right w:val="single" w:sz="4" w:space="0" w:color="000000"/>
            </w:tcBorders>
          </w:tcPr>
          <w:p w14:paraId="5658F830"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lastRenderedPageBreak/>
              <w:t>Tháng 2</w:t>
            </w:r>
          </w:p>
        </w:tc>
        <w:tc>
          <w:tcPr>
            <w:tcW w:w="6298" w:type="dxa"/>
            <w:tcBorders>
              <w:top w:val="single" w:sz="4" w:space="0" w:color="auto"/>
              <w:left w:val="single" w:sz="4" w:space="0" w:color="000000"/>
              <w:bottom w:val="single" w:sz="4" w:space="0" w:color="auto"/>
              <w:right w:val="single" w:sz="4" w:space="0" w:color="auto"/>
            </w:tcBorders>
          </w:tcPr>
          <w:p w14:paraId="2E362A3F" w14:textId="77777777" w:rsidR="001A41CD" w:rsidRPr="00BF4F7E" w:rsidRDefault="001A41CD" w:rsidP="00F94004">
            <w:pPr>
              <w:spacing w:after="0"/>
              <w:ind w:left="360" w:hanging="360"/>
              <w:jc w:val="both"/>
              <w:rPr>
                <w:rFonts w:ascii="Times New Roman" w:hAnsi="Times New Roman"/>
                <w:sz w:val="28"/>
                <w:szCs w:val="28"/>
              </w:rPr>
            </w:pPr>
            <w:r w:rsidRPr="00BF4F7E">
              <w:rPr>
                <w:rFonts w:ascii="Times New Roman" w:hAnsi="Times New Roman"/>
                <w:sz w:val="28"/>
                <w:szCs w:val="28"/>
              </w:rPr>
              <w:t>- Tổ chức ngày hội:</w:t>
            </w:r>
            <w:r w:rsidRPr="002B3DC3">
              <w:rPr>
                <w:rFonts w:ascii="Times New Roman" w:hAnsi="Times New Roman"/>
                <w:i/>
                <w:iCs/>
                <w:color w:val="000000"/>
                <w:sz w:val="28"/>
                <w:szCs w:val="28"/>
              </w:rPr>
              <w:t>:</w:t>
            </w:r>
            <w:r w:rsidRPr="00B86228">
              <w:rPr>
                <w:rFonts w:ascii="Times New Roman" w:hAnsi="Times New Roman"/>
                <w:color w:val="000000"/>
                <w:sz w:val="28"/>
                <w:szCs w:val="28"/>
              </w:rPr>
              <w:t xml:space="preserve"> </w:t>
            </w:r>
            <w:r w:rsidRPr="002B3DC3">
              <w:rPr>
                <w:rFonts w:ascii="Times New Roman" w:hAnsi="Times New Roman"/>
                <w:i/>
                <w:iCs/>
                <w:color w:val="000000"/>
                <w:sz w:val="28"/>
                <w:szCs w:val="28"/>
              </w:rPr>
              <w:t>Hương vị Tết cổ truyền</w:t>
            </w:r>
            <w:r w:rsidRPr="00BF4F7E">
              <w:rPr>
                <w:rFonts w:ascii="Times New Roman" w:hAnsi="Times New Roman"/>
                <w:sz w:val="28"/>
                <w:szCs w:val="28"/>
              </w:rPr>
              <w:t xml:space="preserve"> cho trẻ</w:t>
            </w:r>
          </w:p>
          <w:p w14:paraId="6EFF806F"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nề nếp, quy chế chuyên môn các nhóm lớp sau kỳ nghỉ tết.</w:t>
            </w:r>
          </w:p>
          <w:p w14:paraId="5AEF2273"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b/>
                <w:sz w:val="28"/>
                <w:szCs w:val="28"/>
              </w:rPr>
              <w:t>-</w:t>
            </w:r>
            <w:r w:rsidRPr="00BF4F7E">
              <w:rPr>
                <w:rFonts w:ascii="Times New Roman" w:hAnsi="Times New Roman"/>
                <w:sz w:val="28"/>
                <w:szCs w:val="28"/>
              </w:rPr>
              <w:t xml:space="preserve"> Dự giờ bồi dưỡng chuyên môn cho giáo viên </w:t>
            </w:r>
          </w:p>
          <w:p w14:paraId="230986FF"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toàn diện </w:t>
            </w:r>
            <w:r>
              <w:rPr>
                <w:rFonts w:ascii="Times New Roman" w:hAnsi="Times New Roman"/>
                <w:sz w:val="28"/>
                <w:szCs w:val="28"/>
              </w:rPr>
              <w:t>1</w:t>
            </w:r>
            <w:r w:rsidRPr="00BF4F7E">
              <w:rPr>
                <w:rFonts w:ascii="Times New Roman" w:hAnsi="Times New Roman"/>
                <w:sz w:val="28"/>
                <w:szCs w:val="28"/>
              </w:rPr>
              <w:t xml:space="preserve"> GV</w:t>
            </w:r>
          </w:p>
          <w:p w14:paraId="3F8CA9B9" w14:textId="77777777" w:rsidR="001A41CD"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từng mặt </w:t>
            </w:r>
            <w:r>
              <w:rPr>
                <w:rFonts w:ascii="Times New Roman" w:hAnsi="Times New Roman"/>
                <w:sz w:val="28"/>
                <w:szCs w:val="28"/>
              </w:rPr>
              <w:t>5</w:t>
            </w:r>
            <w:r w:rsidRPr="00BF4F7E">
              <w:rPr>
                <w:rFonts w:ascii="Times New Roman" w:hAnsi="Times New Roman"/>
                <w:sz w:val="28"/>
                <w:szCs w:val="28"/>
              </w:rPr>
              <w:t xml:space="preserve"> GV</w:t>
            </w:r>
            <w:r>
              <w:rPr>
                <w:rFonts w:ascii="Times New Roman" w:hAnsi="Times New Roman"/>
                <w:sz w:val="28"/>
                <w:szCs w:val="28"/>
              </w:rPr>
              <w:t>, NV</w:t>
            </w:r>
          </w:p>
          <w:p w14:paraId="1257E3D2" w14:textId="77777777" w:rsidR="001A41CD" w:rsidRDefault="001A41CD" w:rsidP="00F94004">
            <w:pPr>
              <w:spacing w:after="0"/>
              <w:jc w:val="both"/>
              <w:rPr>
                <w:rFonts w:ascii="Times New Roman" w:hAnsi="Times New Roman"/>
                <w:sz w:val="28"/>
                <w:szCs w:val="28"/>
                <w:lang w:val="vi-VN"/>
              </w:rPr>
            </w:pPr>
            <w:bookmarkStart w:id="10" w:name="_Hlk221547185"/>
            <w:r w:rsidRPr="00BF4F7E">
              <w:rPr>
                <w:rFonts w:ascii="Times New Roman" w:hAnsi="Times New Roman"/>
                <w:sz w:val="28"/>
                <w:szCs w:val="28"/>
                <w:lang w:val="vi-VN"/>
              </w:rPr>
              <w:t xml:space="preserve">- Nghỉ Tết Âm lịch; </w:t>
            </w:r>
            <w:r w:rsidRPr="00BF4F7E">
              <w:rPr>
                <w:rFonts w:ascii="Times New Roman" w:hAnsi="Times New Roman"/>
                <w:sz w:val="28"/>
                <w:szCs w:val="28"/>
              </w:rPr>
              <w:t>k</w:t>
            </w:r>
            <w:r w:rsidRPr="00BF4F7E">
              <w:rPr>
                <w:rFonts w:ascii="Times New Roman" w:hAnsi="Times New Roman"/>
                <w:sz w:val="28"/>
                <w:szCs w:val="28"/>
                <w:lang w:val="vi-VN"/>
              </w:rPr>
              <w:t xml:space="preserve">iểm tra </w:t>
            </w:r>
            <w:r w:rsidRPr="00BF4F7E">
              <w:rPr>
                <w:rFonts w:ascii="Times New Roman" w:hAnsi="Times New Roman"/>
                <w:sz w:val="28"/>
                <w:szCs w:val="28"/>
              </w:rPr>
              <w:t>các lớp</w:t>
            </w:r>
            <w:r w:rsidRPr="00BF4F7E">
              <w:rPr>
                <w:rFonts w:ascii="Times New Roman" w:hAnsi="Times New Roman"/>
                <w:sz w:val="28"/>
                <w:szCs w:val="28"/>
                <w:lang w:val="vi-VN"/>
              </w:rPr>
              <w:t xml:space="preserve"> trước sau nghỉ Tết.</w:t>
            </w:r>
          </w:p>
          <w:p w14:paraId="50CB98F3" w14:textId="77777777" w:rsidR="001A41CD" w:rsidRPr="00BF4F7E" w:rsidRDefault="001A41CD"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Ổn  định nền nếp ngay sau nghỉ Tết.</w:t>
            </w:r>
          </w:p>
          <w:p w14:paraId="2DB77BD1" w14:textId="77777777" w:rsidR="001A41CD" w:rsidRPr="00DC6EA1" w:rsidRDefault="001A41CD" w:rsidP="00F94004">
            <w:pPr>
              <w:spacing w:after="0"/>
              <w:jc w:val="both"/>
              <w:rPr>
                <w:rFonts w:ascii="Times New Roman" w:hAnsi="Times New Roman"/>
                <w:sz w:val="28"/>
                <w:szCs w:val="28"/>
                <w:lang w:val="nl-NL"/>
              </w:rPr>
            </w:pPr>
          </w:p>
          <w:p w14:paraId="7315DD16" w14:textId="77777777" w:rsidR="001A41CD" w:rsidRPr="00B86228" w:rsidRDefault="001A41CD" w:rsidP="00F94004">
            <w:pPr>
              <w:spacing w:after="0"/>
              <w:rPr>
                <w:rFonts w:ascii="Times New Roman" w:hAnsi="Times New Roman"/>
                <w:color w:val="000000"/>
                <w:sz w:val="28"/>
                <w:szCs w:val="28"/>
              </w:rPr>
            </w:pPr>
            <w:r w:rsidRPr="00BF4F7E">
              <w:rPr>
                <w:rFonts w:ascii="Times New Roman" w:hAnsi="Times New Roman"/>
                <w:sz w:val="28"/>
                <w:szCs w:val="28"/>
              </w:rPr>
              <w:t xml:space="preserve">- Tổ chức hội thi: </w:t>
            </w:r>
            <w:r w:rsidRPr="00824C25">
              <w:rPr>
                <w:rFonts w:ascii="Times New Roman" w:hAnsi="Times New Roman"/>
                <w:i/>
                <w:iCs/>
                <w:color w:val="000000"/>
                <w:sz w:val="28"/>
                <w:szCs w:val="28"/>
              </w:rPr>
              <w:t>Rung chuông vàng</w:t>
            </w:r>
            <w:r>
              <w:rPr>
                <w:rFonts w:ascii="Times New Roman" w:hAnsi="Times New Roman"/>
                <w:color w:val="000000"/>
                <w:sz w:val="28"/>
                <w:szCs w:val="28"/>
              </w:rPr>
              <w:t xml:space="preserve"> (trí tuệ khởi sắc- The Bright Mind)</w:t>
            </w:r>
          </w:p>
          <w:bookmarkEnd w:id="10"/>
          <w:p w14:paraId="28CF7EDE" w14:textId="77777777" w:rsidR="001A41CD" w:rsidRDefault="001A41CD" w:rsidP="00F94004">
            <w:pPr>
              <w:spacing w:after="0"/>
              <w:jc w:val="both"/>
              <w:rPr>
                <w:rFonts w:ascii="Times New Roman" w:hAnsi="Times New Roman"/>
                <w:sz w:val="28"/>
                <w:szCs w:val="28"/>
              </w:rPr>
            </w:pPr>
            <w:r w:rsidRPr="00BF4F7E">
              <w:rPr>
                <w:rFonts w:ascii="Times New Roman" w:hAnsi="Times New Roman"/>
                <w:sz w:val="28"/>
                <w:szCs w:val="28"/>
              </w:rPr>
              <w:t>- Hướng dẫn viết sáng kiến kinh nghiệm.</w:t>
            </w:r>
          </w:p>
          <w:p w14:paraId="3B42D773" w14:textId="77777777" w:rsidR="001A41CD" w:rsidRPr="004C37A3" w:rsidRDefault="001A41CD" w:rsidP="00F94004">
            <w:pPr>
              <w:shd w:val="clear" w:color="auto" w:fill="FFFFFF"/>
              <w:spacing w:after="0"/>
              <w:jc w:val="both"/>
              <w:rPr>
                <w:rFonts w:ascii="Times New Roman" w:eastAsia="Times New Roman" w:hAnsi="Times New Roman"/>
                <w:i/>
                <w:iCs/>
                <w:kern w:val="2"/>
                <w:sz w:val="28"/>
                <w:szCs w:val="28"/>
              </w:rPr>
            </w:pPr>
            <w:r>
              <w:rPr>
                <w:rFonts w:ascii="Times New Roman" w:eastAsia="Times New Roman" w:hAnsi="Times New Roman"/>
                <w:i/>
                <w:iCs/>
                <w:kern w:val="2"/>
                <w:sz w:val="28"/>
                <w:szCs w:val="28"/>
                <w:shd w:val="clear" w:color="auto" w:fill="FFFFFF"/>
                <w:lang w:val="it-IT"/>
              </w:rPr>
              <w:t xml:space="preserve">- </w:t>
            </w:r>
            <w:r w:rsidRPr="00BF4F7E">
              <w:rPr>
                <w:rFonts w:ascii="Times New Roman" w:eastAsia="Times New Roman" w:hAnsi="Times New Roman"/>
                <w:kern w:val="2"/>
                <w:sz w:val="28"/>
                <w:szCs w:val="28"/>
                <w:lang w:val="vi-VN"/>
              </w:rPr>
              <w:t xml:space="preserve"> </w:t>
            </w:r>
            <w:r>
              <w:rPr>
                <w:rFonts w:ascii="Times New Roman" w:eastAsia="Times New Roman" w:hAnsi="Times New Roman"/>
                <w:kern w:val="2"/>
                <w:sz w:val="28"/>
                <w:szCs w:val="28"/>
              </w:rPr>
              <w:t>C</w:t>
            </w:r>
            <w:r w:rsidRPr="004C37A3">
              <w:rPr>
                <w:rFonts w:ascii="Times New Roman" w:eastAsia="Times New Roman" w:hAnsi="Times New Roman"/>
                <w:i/>
                <w:iCs/>
                <w:kern w:val="2"/>
                <w:sz w:val="28"/>
                <w:szCs w:val="28"/>
                <w:lang w:val="vi-VN"/>
              </w:rPr>
              <w:t>huyên đề “</w:t>
            </w:r>
            <w:r w:rsidRPr="004C37A3">
              <w:rPr>
                <w:rFonts w:ascii="Times New Roman" w:eastAsia="Times New Roman" w:hAnsi="Times New Roman"/>
                <w:i/>
                <w:iCs/>
                <w:kern w:val="2"/>
                <w:sz w:val="28"/>
                <w:szCs w:val="28"/>
              </w:rPr>
              <w:t>Bữa tiệc tự chọn mini</w:t>
            </w:r>
            <w:r w:rsidRPr="004C37A3">
              <w:rPr>
                <w:rFonts w:ascii="Times New Roman" w:eastAsia="Times New Roman" w:hAnsi="Times New Roman"/>
                <w:i/>
                <w:iCs/>
                <w:kern w:val="2"/>
                <w:sz w:val="28"/>
                <w:szCs w:val="28"/>
                <w:lang w:val="vi-VN"/>
              </w:rPr>
              <w:t xml:space="preserve">” Lớp </w:t>
            </w:r>
            <w:r w:rsidRPr="004C37A3">
              <w:rPr>
                <w:rFonts w:ascii="Times New Roman" w:eastAsia="Times New Roman" w:hAnsi="Times New Roman"/>
                <w:i/>
                <w:iCs/>
                <w:kern w:val="2"/>
                <w:sz w:val="28"/>
                <w:szCs w:val="28"/>
              </w:rPr>
              <w:t xml:space="preserve">B5 </w:t>
            </w:r>
          </w:p>
        </w:tc>
        <w:tc>
          <w:tcPr>
            <w:tcW w:w="1686" w:type="dxa"/>
            <w:tcBorders>
              <w:top w:val="single" w:sz="4" w:space="0" w:color="auto"/>
              <w:left w:val="single" w:sz="4" w:space="0" w:color="auto"/>
              <w:bottom w:val="single" w:sz="4" w:space="0" w:color="auto"/>
              <w:right w:val="single" w:sz="4" w:space="0" w:color="000000"/>
            </w:tcBorders>
          </w:tcPr>
          <w:p w14:paraId="0E503797"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BGH, GV, NV</w:t>
            </w:r>
            <w:r w:rsidRPr="00BF4F7E">
              <w:rPr>
                <w:rFonts w:ascii="Times New Roman" w:hAnsi="Times New Roman"/>
                <w:sz w:val="28"/>
                <w:szCs w:val="28"/>
              </w:rPr>
              <w:t xml:space="preserve"> </w:t>
            </w:r>
          </w:p>
          <w:p w14:paraId="3671430B"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3225D6C3" w14:textId="77777777" w:rsidR="001A41CD" w:rsidRDefault="001A41CD" w:rsidP="00F94004">
            <w:pPr>
              <w:spacing w:after="0"/>
              <w:rPr>
                <w:rFonts w:ascii="Times New Roman" w:hAnsi="Times New Roman"/>
                <w:sz w:val="28"/>
                <w:szCs w:val="28"/>
              </w:rPr>
            </w:pPr>
          </w:p>
          <w:p w14:paraId="70ACC18A"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TTND</w:t>
            </w:r>
          </w:p>
          <w:p w14:paraId="2E89CF02"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BGH, GV, NV</w:t>
            </w:r>
            <w:r w:rsidRPr="00BF4F7E">
              <w:rPr>
                <w:rFonts w:ascii="Times New Roman" w:hAnsi="Times New Roman"/>
                <w:sz w:val="28"/>
                <w:szCs w:val="28"/>
              </w:rPr>
              <w:t xml:space="preserve"> </w:t>
            </w:r>
          </w:p>
          <w:p w14:paraId="77D74D93" w14:textId="77777777" w:rsidR="001A41CD" w:rsidRDefault="001A41CD" w:rsidP="00F94004">
            <w:pPr>
              <w:spacing w:after="0"/>
              <w:jc w:val="center"/>
              <w:rPr>
                <w:rFonts w:ascii="Times New Roman" w:hAnsi="Times New Roman"/>
                <w:sz w:val="28"/>
                <w:szCs w:val="28"/>
              </w:rPr>
            </w:pPr>
          </w:p>
          <w:p w14:paraId="19C7F60B"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CBGVNV</w:t>
            </w:r>
          </w:p>
          <w:p w14:paraId="2736BE5E" w14:textId="77777777" w:rsidR="001A41CD" w:rsidRDefault="001A41CD" w:rsidP="00F94004">
            <w:pPr>
              <w:spacing w:after="0"/>
              <w:jc w:val="center"/>
              <w:rPr>
                <w:rFonts w:ascii="Times New Roman" w:hAnsi="Times New Roman"/>
                <w:sz w:val="28"/>
                <w:szCs w:val="28"/>
              </w:rPr>
            </w:pPr>
          </w:p>
          <w:p w14:paraId="7A31E2BA" w14:textId="77777777" w:rsidR="001A41CD" w:rsidRPr="00BF4F7E" w:rsidRDefault="001A41CD" w:rsidP="00F94004">
            <w:pPr>
              <w:spacing w:after="0"/>
              <w:jc w:val="center"/>
              <w:rPr>
                <w:rFonts w:ascii="Times New Roman" w:hAnsi="Times New Roman"/>
                <w:sz w:val="28"/>
                <w:szCs w:val="28"/>
              </w:rPr>
            </w:pPr>
            <w:r>
              <w:rPr>
                <w:rFonts w:ascii="Times New Roman" w:hAnsi="Times New Roman"/>
                <w:sz w:val="28"/>
                <w:szCs w:val="28"/>
              </w:rPr>
              <w:t>HPCM</w:t>
            </w:r>
          </w:p>
          <w:p w14:paraId="66D3FDD1" w14:textId="77777777" w:rsidR="001A41CD" w:rsidRDefault="001A41CD" w:rsidP="00F94004">
            <w:pPr>
              <w:spacing w:after="0"/>
              <w:jc w:val="center"/>
              <w:rPr>
                <w:rFonts w:ascii="Times New Roman" w:hAnsi="Times New Roman"/>
                <w:sz w:val="28"/>
                <w:szCs w:val="28"/>
              </w:rPr>
            </w:pPr>
          </w:p>
          <w:p w14:paraId="6DBD2BB1" w14:textId="77777777" w:rsidR="001A41CD" w:rsidRPr="00BF4F7E" w:rsidRDefault="001A41CD" w:rsidP="00F94004">
            <w:pPr>
              <w:spacing w:after="0"/>
              <w:jc w:val="center"/>
              <w:rPr>
                <w:rFonts w:ascii="Times New Roman" w:hAnsi="Times New Roman"/>
                <w:sz w:val="28"/>
                <w:szCs w:val="28"/>
              </w:rPr>
            </w:pPr>
            <w:r>
              <w:rPr>
                <w:rFonts w:ascii="Times New Roman" w:hAnsi="Times New Roman"/>
                <w:sz w:val="28"/>
                <w:szCs w:val="28"/>
              </w:rPr>
              <w:t>BGH, GV</w:t>
            </w:r>
          </w:p>
        </w:tc>
      </w:tr>
      <w:tr w:rsidR="001A41CD" w:rsidRPr="00BF4F7E" w14:paraId="3AD48404" w14:textId="77777777" w:rsidTr="00F94004">
        <w:trPr>
          <w:trHeight w:val="375"/>
        </w:trPr>
        <w:tc>
          <w:tcPr>
            <w:tcW w:w="1560" w:type="dxa"/>
            <w:tcBorders>
              <w:top w:val="single" w:sz="4" w:space="0" w:color="auto"/>
              <w:left w:val="single" w:sz="4" w:space="0" w:color="000000"/>
              <w:bottom w:val="single" w:sz="4" w:space="0" w:color="auto"/>
              <w:right w:val="single" w:sz="4" w:space="0" w:color="000000"/>
            </w:tcBorders>
          </w:tcPr>
          <w:p w14:paraId="3A05214F"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3</w:t>
            </w:r>
          </w:p>
        </w:tc>
        <w:tc>
          <w:tcPr>
            <w:tcW w:w="6298" w:type="dxa"/>
            <w:tcBorders>
              <w:top w:val="single" w:sz="4" w:space="0" w:color="auto"/>
              <w:left w:val="single" w:sz="4" w:space="0" w:color="000000"/>
              <w:bottom w:val="single" w:sz="4" w:space="0" w:color="auto"/>
              <w:right w:val="single" w:sz="4" w:space="0" w:color="auto"/>
            </w:tcBorders>
          </w:tcPr>
          <w:p w14:paraId="71DBA179"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Phối hợp tổ chức kỷ niệm ngày quốc tế phụ nữ 8/3/202</w:t>
            </w:r>
            <w:r>
              <w:rPr>
                <w:rFonts w:ascii="Times New Roman" w:hAnsi="Times New Roman"/>
                <w:sz w:val="28"/>
                <w:szCs w:val="28"/>
              </w:rPr>
              <w:t>6</w:t>
            </w:r>
            <w:r w:rsidRPr="00BF4F7E">
              <w:rPr>
                <w:rFonts w:ascii="Times New Roman" w:hAnsi="Times New Roman"/>
                <w:sz w:val="28"/>
                <w:szCs w:val="28"/>
              </w:rPr>
              <w:t>.</w:t>
            </w:r>
          </w:p>
          <w:p w14:paraId="11CE8DA1" w14:textId="77777777" w:rsidR="001A41CD" w:rsidRPr="00BF4F7E" w:rsidRDefault="001A41CD" w:rsidP="00F94004">
            <w:pPr>
              <w:spacing w:after="0"/>
              <w:jc w:val="both"/>
              <w:rPr>
                <w:rFonts w:ascii="Times New Roman" w:hAnsi="Times New Roman"/>
                <w:i/>
                <w:spacing w:val="-6"/>
                <w:sz w:val="28"/>
                <w:szCs w:val="28"/>
              </w:rPr>
            </w:pPr>
            <w:r w:rsidRPr="00BF4F7E">
              <w:rPr>
                <w:rFonts w:ascii="Times New Roman" w:hAnsi="Times New Roman"/>
                <w:spacing w:val="-6"/>
                <w:sz w:val="28"/>
                <w:szCs w:val="28"/>
              </w:rPr>
              <w:t xml:space="preserve">- Tổ chức </w:t>
            </w:r>
            <w:r>
              <w:rPr>
                <w:rFonts w:ascii="Times New Roman" w:hAnsi="Times New Roman"/>
                <w:spacing w:val="-6"/>
                <w:sz w:val="28"/>
                <w:szCs w:val="28"/>
              </w:rPr>
              <w:t xml:space="preserve">chương trình: </w:t>
            </w:r>
            <w:r w:rsidRPr="001F61E9">
              <w:rPr>
                <w:rFonts w:ascii="Times New Roman" w:hAnsi="Times New Roman"/>
                <w:i/>
                <w:iCs/>
                <w:color w:val="000000"/>
                <w:sz w:val="28"/>
                <w:szCs w:val="28"/>
              </w:rPr>
              <w:t>Hương sắc tháng Ba (8/3)</w:t>
            </w:r>
          </w:p>
          <w:p w14:paraId="3C1C17E7" w14:textId="77777777" w:rsidR="001A41CD" w:rsidRPr="00BF4F7E" w:rsidRDefault="001A41CD" w:rsidP="00F94004">
            <w:pPr>
              <w:spacing w:after="0"/>
              <w:jc w:val="both"/>
              <w:rPr>
                <w:rFonts w:ascii="Times New Roman" w:hAnsi="Times New Roman"/>
                <w:spacing w:val="-6"/>
                <w:sz w:val="28"/>
                <w:szCs w:val="28"/>
              </w:rPr>
            </w:pPr>
            <w:r w:rsidRPr="00BF4F7E">
              <w:rPr>
                <w:rFonts w:ascii="Times New Roman" w:hAnsi="Times New Roman"/>
                <w:spacing w:val="-6"/>
                <w:sz w:val="28"/>
                <w:szCs w:val="28"/>
              </w:rPr>
              <w:t>- Triển lãm tranh về mẹ.</w:t>
            </w:r>
          </w:p>
          <w:p w14:paraId="1CCDDE86" w14:textId="77777777" w:rsidR="001A41CD" w:rsidRPr="00BF4F7E" w:rsidRDefault="001A41CD" w:rsidP="00F94004">
            <w:pPr>
              <w:spacing w:after="0"/>
              <w:ind w:left="360" w:hanging="360"/>
              <w:jc w:val="both"/>
              <w:rPr>
                <w:rFonts w:ascii="Times New Roman" w:hAnsi="Times New Roman"/>
                <w:sz w:val="28"/>
                <w:szCs w:val="28"/>
              </w:rPr>
            </w:pPr>
            <w:r w:rsidRPr="00BF4F7E">
              <w:rPr>
                <w:rFonts w:ascii="Times New Roman" w:hAnsi="Times New Roman"/>
                <w:sz w:val="28"/>
                <w:szCs w:val="28"/>
              </w:rPr>
              <w:t>- Dự giờ bồi dưỡng giáo viên yếu.</w:t>
            </w:r>
          </w:p>
          <w:p w14:paraId="20DE79D9"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toàn diện</w:t>
            </w:r>
            <w:r>
              <w:rPr>
                <w:rFonts w:ascii="Times New Roman" w:hAnsi="Times New Roman"/>
                <w:sz w:val="28"/>
                <w:szCs w:val="28"/>
              </w:rPr>
              <w:t xml:space="preserve"> 1</w:t>
            </w:r>
            <w:r w:rsidRPr="00BF4F7E">
              <w:rPr>
                <w:rFonts w:ascii="Times New Roman" w:hAnsi="Times New Roman"/>
                <w:sz w:val="28"/>
                <w:szCs w:val="28"/>
              </w:rPr>
              <w:t>GV</w:t>
            </w:r>
          </w:p>
          <w:p w14:paraId="11F53208"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từng mặt </w:t>
            </w:r>
            <w:r>
              <w:rPr>
                <w:rFonts w:ascii="Times New Roman" w:hAnsi="Times New Roman"/>
                <w:sz w:val="28"/>
                <w:szCs w:val="28"/>
              </w:rPr>
              <w:t>3</w:t>
            </w:r>
            <w:r w:rsidRPr="00BF4F7E">
              <w:rPr>
                <w:rFonts w:ascii="Times New Roman" w:hAnsi="Times New Roman"/>
                <w:sz w:val="28"/>
                <w:szCs w:val="28"/>
              </w:rPr>
              <w:t xml:space="preserve"> GV</w:t>
            </w:r>
          </w:p>
          <w:p w14:paraId="068D193A" w14:textId="77777777" w:rsidR="001A41CD" w:rsidRPr="00BF4F7E" w:rsidRDefault="001A41CD"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xml:space="preserve">- BGH kiểm tra nề nếp, quy chế chuyên môn, </w:t>
            </w:r>
            <w:r w:rsidRPr="00BF4F7E">
              <w:rPr>
                <w:rFonts w:ascii="Times New Roman" w:hAnsi="Times New Roman"/>
                <w:sz w:val="28"/>
                <w:szCs w:val="28"/>
              </w:rPr>
              <w:t>kiểm tra thực hiện Tài liệu giáo dục thanh lịch văn minh cho trẻ 5-6 tuổi</w:t>
            </w:r>
            <w:r w:rsidRPr="00BF4F7E">
              <w:rPr>
                <w:rFonts w:ascii="Times New Roman" w:hAnsi="Times New Roman"/>
                <w:sz w:val="28"/>
                <w:szCs w:val="28"/>
                <w:lang w:val="nl-NL"/>
              </w:rPr>
              <w:t xml:space="preserve"> tại các lớp 5 tuổi.</w:t>
            </w:r>
          </w:p>
          <w:p w14:paraId="6E0D8203"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Phát phiếu kê khai thông tin học sinh 5 tuổi, nhập dữ liệu học sinh lên hệ thống phần mềm giáo dục điện tử.</w:t>
            </w:r>
          </w:p>
          <w:p w14:paraId="174192EC"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Thu và chấm SKKN cấp trường.</w:t>
            </w:r>
          </w:p>
          <w:p w14:paraId="49AE1584" w14:textId="77777777" w:rsidR="001A41CD" w:rsidRPr="00B86228" w:rsidRDefault="001A41CD" w:rsidP="00F94004">
            <w:pPr>
              <w:spacing w:after="0"/>
              <w:rPr>
                <w:rFonts w:ascii="Times New Roman" w:hAnsi="Times New Roman"/>
                <w:color w:val="000000"/>
                <w:sz w:val="28"/>
                <w:szCs w:val="28"/>
              </w:rPr>
            </w:pPr>
            <w:r w:rsidRPr="00BF4F7E">
              <w:rPr>
                <w:rFonts w:ascii="Times New Roman" w:eastAsia="Times New Roman" w:hAnsi="Times New Roman"/>
                <w:sz w:val="28"/>
                <w:szCs w:val="28"/>
              </w:rPr>
              <w:lastRenderedPageBreak/>
              <w:t xml:space="preserve">- </w:t>
            </w:r>
            <w:r>
              <w:rPr>
                <w:rFonts w:ascii="Times New Roman" w:hAnsi="Times New Roman"/>
                <w:color w:val="000000"/>
                <w:sz w:val="28"/>
                <w:szCs w:val="28"/>
              </w:rPr>
              <w:t xml:space="preserve"> Cuộc thi “Ngày hội Sunbot” cấp Quốc gia</w:t>
            </w:r>
          </w:p>
          <w:p w14:paraId="367C421E" w14:textId="77777777" w:rsidR="001A41CD" w:rsidRPr="001F61E9" w:rsidRDefault="001A41CD" w:rsidP="00F94004">
            <w:pPr>
              <w:spacing w:after="0"/>
              <w:jc w:val="both"/>
              <w:rPr>
                <w:rFonts w:ascii="Times New Roman" w:hAnsi="Times New Roman"/>
                <w:i/>
                <w:iCs/>
                <w:sz w:val="28"/>
                <w:szCs w:val="28"/>
              </w:rPr>
            </w:pPr>
            <w:r w:rsidRPr="001F61E9">
              <w:rPr>
                <w:rFonts w:ascii="Times New Roman" w:hAnsi="Times New Roman"/>
                <w:i/>
                <w:iCs/>
                <w:spacing w:val="-6"/>
                <w:sz w:val="28"/>
                <w:szCs w:val="28"/>
              </w:rPr>
              <w:t xml:space="preserve">+ </w:t>
            </w:r>
            <w:r w:rsidRPr="001F61E9">
              <w:rPr>
                <w:rFonts w:ascii="Times New Roman" w:hAnsi="Times New Roman"/>
                <w:i/>
                <w:iCs/>
                <w:sz w:val="28"/>
                <w:szCs w:val="28"/>
              </w:rPr>
              <w:t xml:space="preserve">Chuyên </w:t>
            </w:r>
            <w:r w:rsidRPr="001F61E9">
              <w:rPr>
                <w:rFonts w:ascii="Times New Roman" w:hAnsi="Times New Roman" w:hint="eastAsia"/>
                <w:i/>
                <w:iCs/>
                <w:sz w:val="28"/>
                <w:szCs w:val="28"/>
              </w:rPr>
              <w:t>đ</w:t>
            </w:r>
            <w:r w:rsidRPr="001F61E9">
              <w:rPr>
                <w:rFonts w:ascii="Times New Roman" w:hAnsi="Times New Roman"/>
                <w:i/>
                <w:iCs/>
                <w:sz w:val="28"/>
                <w:szCs w:val="28"/>
              </w:rPr>
              <w:t>ề “Ứng dụng ph</w:t>
            </w:r>
            <w:r w:rsidRPr="001F61E9">
              <w:rPr>
                <w:rFonts w:ascii="Times New Roman" w:hAnsi="Times New Roman" w:hint="eastAsia"/>
                <w:i/>
                <w:iCs/>
                <w:sz w:val="28"/>
                <w:szCs w:val="28"/>
              </w:rPr>
              <w:t>ươ</w:t>
            </w:r>
            <w:r w:rsidRPr="001F61E9">
              <w:rPr>
                <w:rFonts w:ascii="Times New Roman" w:hAnsi="Times New Roman"/>
                <w:i/>
                <w:iCs/>
                <w:sz w:val="28"/>
                <w:szCs w:val="28"/>
              </w:rPr>
              <w:t>ng pháp giáo dục tiên tiến và công nghệ AI”: C2, B3.</w:t>
            </w:r>
          </w:p>
        </w:tc>
        <w:tc>
          <w:tcPr>
            <w:tcW w:w="1686" w:type="dxa"/>
            <w:tcBorders>
              <w:top w:val="single" w:sz="4" w:space="0" w:color="auto"/>
              <w:left w:val="single" w:sz="4" w:space="0" w:color="auto"/>
              <w:bottom w:val="single" w:sz="4" w:space="0" w:color="auto"/>
              <w:right w:val="single" w:sz="4" w:space="0" w:color="000000"/>
            </w:tcBorders>
          </w:tcPr>
          <w:p w14:paraId="58015895" w14:textId="77777777" w:rsidR="001A41CD" w:rsidRPr="00BF4F7E" w:rsidRDefault="001A41CD" w:rsidP="00F94004">
            <w:pPr>
              <w:spacing w:after="0"/>
              <w:rPr>
                <w:rFonts w:ascii="Times New Roman" w:hAnsi="Times New Roman"/>
                <w:sz w:val="28"/>
                <w:szCs w:val="28"/>
              </w:rPr>
            </w:pPr>
            <w:r w:rsidRPr="00BF4F7E">
              <w:rPr>
                <w:rFonts w:ascii="Times New Roman" w:hAnsi="Times New Roman"/>
                <w:sz w:val="28"/>
                <w:szCs w:val="28"/>
              </w:rPr>
              <w:lastRenderedPageBreak/>
              <w:t>BGH, CĐ</w:t>
            </w:r>
          </w:p>
          <w:p w14:paraId="46B0243F" w14:textId="77777777" w:rsidR="001A41CD" w:rsidRPr="00BF4F7E" w:rsidRDefault="001A41CD" w:rsidP="00F94004">
            <w:pPr>
              <w:spacing w:after="0"/>
              <w:rPr>
                <w:rFonts w:ascii="Times New Roman" w:hAnsi="Times New Roman"/>
                <w:sz w:val="28"/>
                <w:szCs w:val="28"/>
              </w:rPr>
            </w:pPr>
            <w:r w:rsidRPr="00BF4F7E">
              <w:rPr>
                <w:rFonts w:ascii="Times New Roman" w:hAnsi="Times New Roman"/>
                <w:sz w:val="28"/>
                <w:szCs w:val="28"/>
              </w:rPr>
              <w:t>GV, trẻ</w:t>
            </w:r>
          </w:p>
          <w:p w14:paraId="6E6B4FBD"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25DEF11C" w14:textId="77777777" w:rsidR="001A41CD" w:rsidRPr="00BF4F7E" w:rsidRDefault="001A41CD" w:rsidP="00F94004">
            <w:pPr>
              <w:spacing w:after="0"/>
              <w:jc w:val="center"/>
              <w:rPr>
                <w:rFonts w:ascii="Times New Roman" w:hAnsi="Times New Roman"/>
                <w:sz w:val="28"/>
                <w:szCs w:val="28"/>
              </w:rPr>
            </w:pPr>
          </w:p>
          <w:p w14:paraId="74D484ED"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17FC7C6C" w14:textId="77777777" w:rsidR="001A41CD" w:rsidRPr="00BF4F7E" w:rsidRDefault="001A41CD" w:rsidP="00F94004">
            <w:pPr>
              <w:spacing w:after="0"/>
              <w:jc w:val="center"/>
              <w:rPr>
                <w:rFonts w:ascii="Times New Roman" w:hAnsi="Times New Roman"/>
                <w:sz w:val="28"/>
                <w:szCs w:val="28"/>
              </w:rPr>
            </w:pPr>
            <w:r>
              <w:rPr>
                <w:rFonts w:ascii="Times New Roman" w:hAnsi="Times New Roman"/>
                <w:sz w:val="28"/>
                <w:szCs w:val="28"/>
              </w:rPr>
              <w:t>Ban TT</w:t>
            </w:r>
          </w:p>
          <w:p w14:paraId="4C3E0CAE"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03795A10" w14:textId="77777777" w:rsidR="001A41CD"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6180CC09"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BGH</w:t>
            </w:r>
          </w:p>
          <w:p w14:paraId="25206643"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BGH, GV, trẻ</w:t>
            </w:r>
          </w:p>
          <w:p w14:paraId="66FFEEE1"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HPCM, GV</w:t>
            </w:r>
          </w:p>
          <w:p w14:paraId="037C2614"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BGH, GV</w:t>
            </w:r>
          </w:p>
          <w:p w14:paraId="4CCD75CD"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 xml:space="preserve">BGH, GV, </w:t>
            </w:r>
            <w:r>
              <w:rPr>
                <w:rFonts w:ascii="Times New Roman" w:hAnsi="Times New Roman"/>
                <w:sz w:val="28"/>
                <w:szCs w:val="28"/>
              </w:rPr>
              <w:lastRenderedPageBreak/>
              <w:t>trẻ</w:t>
            </w:r>
          </w:p>
          <w:p w14:paraId="012D1D95" w14:textId="77777777" w:rsidR="001A41CD" w:rsidRPr="00BF4F7E" w:rsidRDefault="001A41CD" w:rsidP="00F94004">
            <w:pPr>
              <w:spacing w:after="0"/>
              <w:jc w:val="center"/>
              <w:rPr>
                <w:rFonts w:ascii="Times New Roman" w:hAnsi="Times New Roman"/>
                <w:sz w:val="28"/>
                <w:szCs w:val="28"/>
              </w:rPr>
            </w:pPr>
            <w:r>
              <w:rPr>
                <w:rFonts w:ascii="Times New Roman" w:hAnsi="Times New Roman"/>
                <w:sz w:val="28"/>
                <w:szCs w:val="28"/>
              </w:rPr>
              <w:t>GV C2, B3</w:t>
            </w:r>
          </w:p>
        </w:tc>
      </w:tr>
      <w:tr w:rsidR="001A41CD" w:rsidRPr="00BF4F7E" w14:paraId="50854102" w14:textId="77777777" w:rsidTr="00F94004">
        <w:trPr>
          <w:trHeight w:val="510"/>
        </w:trPr>
        <w:tc>
          <w:tcPr>
            <w:tcW w:w="1560" w:type="dxa"/>
            <w:tcBorders>
              <w:top w:val="single" w:sz="4" w:space="0" w:color="auto"/>
              <w:left w:val="single" w:sz="4" w:space="0" w:color="000000"/>
              <w:bottom w:val="single" w:sz="4" w:space="0" w:color="auto"/>
              <w:right w:val="single" w:sz="4" w:space="0" w:color="000000"/>
            </w:tcBorders>
          </w:tcPr>
          <w:p w14:paraId="05D971B6"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lastRenderedPageBreak/>
              <w:t>Tháng 4</w:t>
            </w:r>
          </w:p>
        </w:tc>
        <w:tc>
          <w:tcPr>
            <w:tcW w:w="6298" w:type="dxa"/>
            <w:tcBorders>
              <w:top w:val="single" w:sz="4" w:space="0" w:color="auto"/>
              <w:left w:val="single" w:sz="4" w:space="0" w:color="000000"/>
              <w:bottom w:val="single" w:sz="4" w:space="0" w:color="auto"/>
              <w:right w:val="single" w:sz="4" w:space="0" w:color="auto"/>
            </w:tcBorders>
          </w:tcPr>
          <w:p w14:paraId="01EC1369"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sz w:val="28"/>
                <w:szCs w:val="28"/>
              </w:rPr>
              <w:t xml:space="preserve">- Lên kế hoạch kiểm tra đánh giá chất lượng cuối năm cho trẻ ở tất cả các khối. </w:t>
            </w:r>
          </w:p>
          <w:p w14:paraId="58B150C6"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Đánh giá trẻ cuối năm.</w:t>
            </w:r>
          </w:p>
          <w:p w14:paraId="2574AD86"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Chấm sáng kiến kinh nghiệm của GV đăng ký CSTĐ </w:t>
            </w:r>
          </w:p>
          <w:p w14:paraId="0831C640"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Tổ chức kiểm tra chất lượng cuối năm cho trẻ ở tất cả các khối theo các mục tiêu đánh giá</w:t>
            </w:r>
          </w:p>
          <w:p w14:paraId="788F2D2F"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xml:space="preserve">- Kiểm tra toàn diện </w:t>
            </w:r>
            <w:r>
              <w:rPr>
                <w:rFonts w:ascii="Times New Roman" w:hAnsi="Times New Roman"/>
                <w:sz w:val="28"/>
                <w:szCs w:val="28"/>
              </w:rPr>
              <w:t>2</w:t>
            </w:r>
            <w:r w:rsidRPr="00BF4F7E">
              <w:rPr>
                <w:rFonts w:ascii="Times New Roman" w:hAnsi="Times New Roman"/>
                <w:sz w:val="28"/>
                <w:szCs w:val="28"/>
              </w:rPr>
              <w:t xml:space="preserve"> GV</w:t>
            </w:r>
          </w:p>
          <w:p w14:paraId="27C55D29" w14:textId="77777777" w:rsidR="001A41CD" w:rsidRPr="00BF4F7E" w:rsidRDefault="001A41CD" w:rsidP="00F94004">
            <w:pPr>
              <w:spacing w:after="0"/>
              <w:jc w:val="both"/>
              <w:rPr>
                <w:rFonts w:ascii="Times New Roman" w:hAnsi="Times New Roman"/>
                <w:sz w:val="28"/>
                <w:szCs w:val="28"/>
              </w:rPr>
            </w:pPr>
            <w:r w:rsidRPr="00BF4F7E">
              <w:rPr>
                <w:rFonts w:ascii="Times New Roman" w:hAnsi="Times New Roman"/>
                <w:sz w:val="28"/>
                <w:szCs w:val="28"/>
              </w:rPr>
              <w:t>- Kiểm tra từng mặt 2 GV</w:t>
            </w:r>
          </w:p>
          <w:p w14:paraId="5993B5C0" w14:textId="77777777" w:rsidR="001A41CD" w:rsidRPr="00BF4F7E" w:rsidRDefault="001A41CD" w:rsidP="00F94004">
            <w:pPr>
              <w:spacing w:after="0"/>
              <w:rPr>
                <w:rFonts w:ascii="Times New Roman" w:hAnsi="Times New Roman"/>
                <w:bCs/>
                <w:sz w:val="28"/>
                <w:szCs w:val="28"/>
                <w:lang w:val="es-ES"/>
              </w:rPr>
            </w:pPr>
            <w:r w:rsidRPr="00BF4F7E">
              <w:rPr>
                <w:rFonts w:ascii="Times New Roman" w:hAnsi="Times New Roman"/>
                <w:bCs/>
                <w:sz w:val="28"/>
                <w:szCs w:val="28"/>
                <w:lang w:val="es-ES"/>
              </w:rPr>
              <w:t xml:space="preserve"> “Trải nghiệm các hoạt động làm vệ sinh môi trường học của em” </w:t>
            </w:r>
          </w:p>
          <w:p w14:paraId="12B06803" w14:textId="77777777" w:rsidR="001A41CD" w:rsidRPr="00BF4F7E" w:rsidRDefault="001A41CD"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Hoàn thiên hồ sơ thi đua nộp UBND Phường.</w:t>
            </w:r>
          </w:p>
          <w:p w14:paraId="1492E5BA" w14:textId="77777777" w:rsidR="001A41CD" w:rsidRPr="00BF4F7E" w:rsidRDefault="001A41CD"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Tổ chức điều tra trẻ trong độ tuổi trên địa bàn phân tuyến tuyển sinh. </w:t>
            </w:r>
          </w:p>
          <w:p w14:paraId="6283D19B" w14:textId="77777777" w:rsidR="001A41CD" w:rsidRPr="00BF4F7E" w:rsidRDefault="001A41CD"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Xây dựng kế hoạch bồi dưỡng hè 2026.</w:t>
            </w:r>
          </w:p>
          <w:p w14:paraId="760D1A9F" w14:textId="77777777" w:rsidR="001A41CD" w:rsidRPr="00BF4F7E" w:rsidRDefault="001A41CD" w:rsidP="00F94004">
            <w:pPr>
              <w:spacing w:after="0"/>
              <w:rPr>
                <w:rFonts w:ascii="Times New Roman" w:hAnsi="Times New Roman"/>
                <w:sz w:val="28"/>
                <w:szCs w:val="28"/>
                <w:lang w:val="nl-NL"/>
              </w:rPr>
            </w:pPr>
            <w:r w:rsidRPr="00BF4F7E">
              <w:rPr>
                <w:rFonts w:ascii="Times New Roman" w:hAnsi="Times New Roman"/>
                <w:sz w:val="28"/>
                <w:szCs w:val="28"/>
                <w:lang w:val="nl-NL"/>
              </w:rPr>
              <w:t>- Triển khai hướng dẫn hoạt động hè; Dự kiến nội dung bồi dưỡng hè 2026.</w:t>
            </w:r>
          </w:p>
        </w:tc>
        <w:tc>
          <w:tcPr>
            <w:tcW w:w="1686" w:type="dxa"/>
            <w:tcBorders>
              <w:top w:val="single" w:sz="4" w:space="0" w:color="auto"/>
              <w:left w:val="single" w:sz="4" w:space="0" w:color="auto"/>
              <w:bottom w:val="single" w:sz="4" w:space="0" w:color="auto"/>
              <w:right w:val="single" w:sz="4" w:space="0" w:color="000000"/>
            </w:tcBorders>
          </w:tcPr>
          <w:p w14:paraId="6FC33481" w14:textId="77777777" w:rsidR="001A41CD" w:rsidRPr="00BF4F7E" w:rsidRDefault="001A41CD" w:rsidP="00F94004">
            <w:pPr>
              <w:spacing w:after="0"/>
              <w:rPr>
                <w:rFonts w:ascii="Times New Roman" w:hAnsi="Times New Roman"/>
                <w:sz w:val="28"/>
                <w:szCs w:val="28"/>
              </w:rPr>
            </w:pPr>
            <w:r w:rsidRPr="00BF4F7E">
              <w:rPr>
                <w:rFonts w:ascii="Times New Roman" w:hAnsi="Times New Roman"/>
                <w:sz w:val="28"/>
                <w:szCs w:val="28"/>
              </w:rPr>
              <w:t>BGH, tổ CM</w:t>
            </w:r>
          </w:p>
          <w:p w14:paraId="2EC224B0" w14:textId="77777777" w:rsidR="001A41CD" w:rsidRPr="00BF4F7E" w:rsidRDefault="001A41CD" w:rsidP="00F94004">
            <w:pPr>
              <w:spacing w:after="0"/>
              <w:jc w:val="center"/>
              <w:rPr>
                <w:rFonts w:ascii="Times New Roman" w:hAnsi="Times New Roman"/>
                <w:sz w:val="28"/>
                <w:szCs w:val="28"/>
              </w:rPr>
            </w:pPr>
          </w:p>
          <w:p w14:paraId="69063619" w14:textId="77777777" w:rsidR="001A41CD" w:rsidRPr="00BF4F7E" w:rsidRDefault="001A41CD" w:rsidP="00F94004">
            <w:pPr>
              <w:spacing w:after="0"/>
              <w:jc w:val="center"/>
              <w:rPr>
                <w:rFonts w:ascii="Times New Roman" w:hAnsi="Times New Roman"/>
                <w:sz w:val="28"/>
                <w:szCs w:val="28"/>
              </w:rPr>
            </w:pPr>
          </w:p>
          <w:p w14:paraId="2E5645D5"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 GV</w:t>
            </w:r>
          </w:p>
          <w:p w14:paraId="3EC1D3AC"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BHG</w:t>
            </w:r>
          </w:p>
          <w:p w14:paraId="2CE2386A"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GV, NV</w:t>
            </w:r>
          </w:p>
          <w:p w14:paraId="7D9B068E"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3F5783CD"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GV</w:t>
            </w:r>
          </w:p>
          <w:p w14:paraId="1B682006" w14:textId="77777777" w:rsidR="001A41CD" w:rsidRDefault="001A41CD" w:rsidP="00F94004">
            <w:pPr>
              <w:spacing w:after="0"/>
              <w:jc w:val="center"/>
              <w:rPr>
                <w:rFonts w:ascii="Times New Roman" w:hAnsi="Times New Roman"/>
                <w:sz w:val="28"/>
                <w:szCs w:val="28"/>
              </w:rPr>
            </w:pPr>
            <w:r w:rsidRPr="00BF4F7E">
              <w:rPr>
                <w:rFonts w:ascii="Times New Roman" w:hAnsi="Times New Roman"/>
                <w:sz w:val="28"/>
                <w:szCs w:val="28"/>
              </w:rPr>
              <w:t xml:space="preserve"> TTND, </w:t>
            </w:r>
          </w:p>
          <w:p w14:paraId="04A143C6"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GV</w:t>
            </w:r>
          </w:p>
          <w:p w14:paraId="39B1C23F" w14:textId="77777777" w:rsidR="001A41CD" w:rsidRPr="00BF4F7E" w:rsidRDefault="001A41CD" w:rsidP="00F94004">
            <w:pPr>
              <w:spacing w:after="0"/>
              <w:jc w:val="center"/>
              <w:rPr>
                <w:rFonts w:ascii="Times New Roman" w:hAnsi="Times New Roman"/>
                <w:sz w:val="28"/>
                <w:szCs w:val="28"/>
              </w:rPr>
            </w:pPr>
            <w:r w:rsidRPr="00BF4F7E">
              <w:rPr>
                <w:rFonts w:ascii="Times New Roman" w:hAnsi="Times New Roman"/>
                <w:sz w:val="28"/>
                <w:szCs w:val="28"/>
              </w:rPr>
              <w:t>BGH</w:t>
            </w:r>
          </w:p>
          <w:p w14:paraId="7375B104" w14:textId="77777777" w:rsidR="001A41CD" w:rsidRDefault="001A41CD" w:rsidP="00F94004">
            <w:pPr>
              <w:spacing w:after="0"/>
              <w:jc w:val="center"/>
              <w:rPr>
                <w:rFonts w:ascii="Times New Roman" w:hAnsi="Times New Roman"/>
                <w:sz w:val="28"/>
                <w:szCs w:val="28"/>
              </w:rPr>
            </w:pPr>
          </w:p>
          <w:p w14:paraId="0514E742"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BGH</w:t>
            </w:r>
          </w:p>
          <w:p w14:paraId="0DF88BBF" w14:textId="77777777" w:rsidR="001A41CD" w:rsidRDefault="001A41CD" w:rsidP="00F94004">
            <w:pPr>
              <w:spacing w:after="0"/>
              <w:jc w:val="center"/>
              <w:rPr>
                <w:rFonts w:ascii="Times New Roman" w:hAnsi="Times New Roman"/>
                <w:sz w:val="28"/>
                <w:szCs w:val="28"/>
              </w:rPr>
            </w:pPr>
          </w:p>
          <w:p w14:paraId="1315DDC7" w14:textId="77777777" w:rsidR="001A41CD" w:rsidRDefault="001A41CD" w:rsidP="00F94004">
            <w:pPr>
              <w:spacing w:after="0"/>
              <w:jc w:val="center"/>
              <w:rPr>
                <w:rFonts w:ascii="Times New Roman" w:hAnsi="Times New Roman"/>
                <w:sz w:val="28"/>
                <w:szCs w:val="28"/>
              </w:rPr>
            </w:pPr>
            <w:r>
              <w:rPr>
                <w:rFonts w:ascii="Times New Roman" w:hAnsi="Times New Roman"/>
                <w:sz w:val="28"/>
                <w:szCs w:val="28"/>
              </w:rPr>
              <w:t>BGH</w:t>
            </w:r>
          </w:p>
          <w:p w14:paraId="48E9E865" w14:textId="77777777" w:rsidR="001A41CD" w:rsidRPr="00BF4F7E" w:rsidRDefault="001A41CD" w:rsidP="00F94004">
            <w:pPr>
              <w:spacing w:after="0"/>
              <w:jc w:val="center"/>
              <w:rPr>
                <w:rFonts w:ascii="Times New Roman" w:hAnsi="Times New Roman"/>
                <w:sz w:val="28"/>
                <w:szCs w:val="28"/>
              </w:rPr>
            </w:pPr>
            <w:r>
              <w:rPr>
                <w:rFonts w:ascii="Times New Roman" w:hAnsi="Times New Roman"/>
                <w:sz w:val="28"/>
                <w:szCs w:val="28"/>
              </w:rPr>
              <w:t>BGH</w:t>
            </w:r>
          </w:p>
        </w:tc>
      </w:tr>
      <w:tr w:rsidR="001A41CD" w:rsidRPr="00BF4F7E" w14:paraId="6597C994" w14:textId="77777777" w:rsidTr="00F94004">
        <w:trPr>
          <w:trHeight w:val="2115"/>
        </w:trPr>
        <w:tc>
          <w:tcPr>
            <w:tcW w:w="1560" w:type="dxa"/>
            <w:tcBorders>
              <w:top w:val="single" w:sz="4" w:space="0" w:color="auto"/>
              <w:left w:val="single" w:sz="4" w:space="0" w:color="000000"/>
              <w:bottom w:val="single" w:sz="4" w:space="0" w:color="auto"/>
              <w:right w:val="single" w:sz="4" w:space="0" w:color="000000"/>
            </w:tcBorders>
          </w:tcPr>
          <w:p w14:paraId="231BCD29"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5</w:t>
            </w:r>
          </w:p>
        </w:tc>
        <w:tc>
          <w:tcPr>
            <w:tcW w:w="6298" w:type="dxa"/>
            <w:tcBorders>
              <w:top w:val="single" w:sz="4" w:space="0" w:color="auto"/>
              <w:left w:val="single" w:sz="4" w:space="0" w:color="000000"/>
              <w:bottom w:val="single" w:sz="4" w:space="0" w:color="auto"/>
              <w:right w:val="single" w:sz="4" w:space="0" w:color="auto"/>
            </w:tcBorders>
          </w:tcPr>
          <w:p w14:paraId="7C9A52CA" w14:textId="77777777" w:rsidR="001A41CD" w:rsidRPr="00BF4F7E" w:rsidRDefault="001A41CD" w:rsidP="00F94004">
            <w:pPr>
              <w:spacing w:after="0"/>
              <w:jc w:val="both"/>
              <w:rPr>
                <w:rFonts w:ascii="Times New Roman" w:hAnsi="Times New Roman"/>
                <w:sz w:val="28"/>
                <w:szCs w:val="28"/>
                <w:lang w:val="nl-NL"/>
              </w:rPr>
            </w:pPr>
            <w:r w:rsidRPr="00BF4F7E">
              <w:rPr>
                <w:rFonts w:ascii="Times New Roman" w:hAnsi="Times New Roman"/>
                <w:spacing w:val="-28"/>
                <w:sz w:val="28"/>
                <w:szCs w:val="28"/>
              </w:rPr>
              <w:t>- T</w:t>
            </w:r>
            <w:r w:rsidRPr="00BF4F7E">
              <w:rPr>
                <w:rFonts w:ascii="Times New Roman" w:hAnsi="Times New Roman"/>
                <w:sz w:val="28"/>
                <w:szCs w:val="28"/>
                <w:lang w:val="nl-NL"/>
              </w:rPr>
              <w:t>ổ chức đánh giá giáo viên theo chuẩn nghề nghiệp giáo viên mầm non, đánh giá hiệu trưởng, phó hiệu trưởng trường mầm non theo Chuẩn hiệu trưởng trường mầm non, đánh giá cán bộ công chức, viên chức cuối năm.</w:t>
            </w:r>
          </w:p>
          <w:p w14:paraId="476718BA" w14:textId="77777777" w:rsidR="001A41CD" w:rsidRDefault="001A41CD" w:rsidP="00F94004">
            <w:pPr>
              <w:spacing w:after="0"/>
              <w:jc w:val="both"/>
              <w:rPr>
                <w:rFonts w:ascii="Times New Roman" w:hAnsi="Times New Roman"/>
                <w:sz w:val="28"/>
                <w:szCs w:val="28"/>
                <w:lang w:val="nl-NL"/>
              </w:rPr>
            </w:pPr>
            <w:r w:rsidRPr="00BF4F7E">
              <w:rPr>
                <w:rFonts w:ascii="Times New Roman" w:hAnsi="Times New Roman"/>
                <w:sz w:val="28"/>
                <w:szCs w:val="28"/>
                <w:lang w:val="nl-NL"/>
              </w:rPr>
              <w:t xml:space="preserve">- Hoàn thành báo cáo tổng kết năm học và báo cáo thi đua </w:t>
            </w:r>
          </w:p>
          <w:p w14:paraId="592C6F76" w14:textId="77777777" w:rsidR="001A41CD" w:rsidRDefault="001A41CD" w:rsidP="00F94004">
            <w:pPr>
              <w:spacing w:after="0" w:line="312" w:lineRule="auto"/>
              <w:rPr>
                <w:rFonts w:ascii="Times New Roman" w:hAnsi="Times New Roman"/>
                <w:sz w:val="28"/>
                <w:szCs w:val="28"/>
                <w:lang w:val="nl-NL"/>
              </w:rPr>
            </w:pPr>
            <w:r w:rsidRPr="009E0A92">
              <w:rPr>
                <w:rFonts w:ascii="Times New Roman" w:hAnsi="Times New Roman"/>
                <w:sz w:val="28"/>
                <w:szCs w:val="28"/>
                <w:lang w:val="nl-NL"/>
              </w:rPr>
              <w:t>- Triển khai hoàn thiện công tác đánh giá trẻ cuối năm và đội ngũ theo các quy định</w:t>
            </w:r>
          </w:p>
          <w:p w14:paraId="18BCDE2E" w14:textId="77777777" w:rsidR="001A41CD" w:rsidRPr="009E0A92" w:rsidRDefault="001A41CD" w:rsidP="00F94004">
            <w:pPr>
              <w:spacing w:after="0" w:line="312" w:lineRule="auto"/>
              <w:rPr>
                <w:rFonts w:ascii="Times New Roman" w:hAnsi="Times New Roman"/>
                <w:sz w:val="28"/>
                <w:szCs w:val="28"/>
                <w:lang w:val="nl-NL"/>
              </w:rPr>
            </w:pPr>
            <w:r w:rsidRPr="00BF4F7E">
              <w:rPr>
                <w:rFonts w:ascii="Times New Roman" w:hAnsi="Times New Roman"/>
                <w:sz w:val="28"/>
                <w:szCs w:val="28"/>
                <w:lang w:val="es-MX"/>
              </w:rPr>
              <w:t>- Tổ chức lễ ra trường cho các cháu MG lớn và vui tết thiếu nhi 1/6.</w:t>
            </w:r>
          </w:p>
          <w:p w14:paraId="20A45C29"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Tổng kết năm học 2025 - 2026.</w:t>
            </w:r>
          </w:p>
          <w:p w14:paraId="5C705561" w14:textId="77777777" w:rsidR="001A41CD" w:rsidRPr="00BF4F7E" w:rsidRDefault="001A41CD" w:rsidP="00F94004">
            <w:pPr>
              <w:spacing w:after="0"/>
              <w:jc w:val="both"/>
              <w:rPr>
                <w:rFonts w:ascii="Times New Roman" w:hAnsi="Times New Roman"/>
                <w:spacing w:val="-14"/>
                <w:sz w:val="28"/>
                <w:szCs w:val="28"/>
              </w:rPr>
            </w:pPr>
            <w:r w:rsidRPr="00BF4F7E">
              <w:rPr>
                <w:rFonts w:ascii="Times New Roman" w:hAnsi="Times New Roman"/>
                <w:sz w:val="28"/>
                <w:szCs w:val="28"/>
                <w:lang w:val="vi-VN"/>
              </w:rPr>
              <w:t xml:space="preserve">- Định hướng nội dung bồi dưỡng chuyên môn </w:t>
            </w:r>
            <w:r w:rsidRPr="00BF4F7E">
              <w:rPr>
                <w:rFonts w:ascii="Times New Roman" w:hAnsi="Times New Roman"/>
                <w:spacing w:val="-14"/>
                <w:sz w:val="28"/>
                <w:szCs w:val="28"/>
                <w:lang w:val="vi-VN"/>
              </w:rPr>
              <w:t>hè và hoạt động chuyên môn năm học 20</w:t>
            </w:r>
            <w:r w:rsidRPr="00BF4F7E">
              <w:rPr>
                <w:rFonts w:ascii="Times New Roman" w:hAnsi="Times New Roman"/>
                <w:spacing w:val="-14"/>
                <w:sz w:val="28"/>
                <w:szCs w:val="28"/>
              </w:rPr>
              <w:t>2</w:t>
            </w:r>
            <w:r>
              <w:rPr>
                <w:rFonts w:ascii="Times New Roman" w:hAnsi="Times New Roman"/>
                <w:spacing w:val="-14"/>
                <w:sz w:val="28"/>
                <w:szCs w:val="28"/>
              </w:rPr>
              <w:t>5</w:t>
            </w:r>
            <w:r w:rsidRPr="00BF4F7E">
              <w:rPr>
                <w:rFonts w:ascii="Times New Roman" w:hAnsi="Times New Roman"/>
                <w:spacing w:val="-14"/>
                <w:sz w:val="28"/>
                <w:szCs w:val="28"/>
              </w:rPr>
              <w:t xml:space="preserve"> </w:t>
            </w:r>
            <w:r w:rsidRPr="00BF4F7E">
              <w:rPr>
                <w:rFonts w:ascii="Times New Roman" w:hAnsi="Times New Roman"/>
                <w:spacing w:val="-14"/>
                <w:sz w:val="28"/>
                <w:szCs w:val="28"/>
                <w:lang w:val="vi-VN"/>
              </w:rPr>
              <w:t>-</w:t>
            </w:r>
            <w:r w:rsidRPr="00BF4F7E">
              <w:rPr>
                <w:rFonts w:ascii="Times New Roman" w:hAnsi="Times New Roman"/>
                <w:spacing w:val="-14"/>
                <w:sz w:val="28"/>
                <w:szCs w:val="28"/>
              </w:rPr>
              <w:t xml:space="preserve"> </w:t>
            </w:r>
            <w:r w:rsidRPr="00BF4F7E">
              <w:rPr>
                <w:rFonts w:ascii="Times New Roman" w:hAnsi="Times New Roman"/>
                <w:spacing w:val="-14"/>
                <w:sz w:val="28"/>
                <w:szCs w:val="28"/>
                <w:lang w:val="vi-VN"/>
              </w:rPr>
              <w:t>20</w:t>
            </w:r>
            <w:r w:rsidRPr="00BF4F7E">
              <w:rPr>
                <w:rFonts w:ascii="Times New Roman" w:hAnsi="Times New Roman"/>
                <w:spacing w:val="-14"/>
                <w:sz w:val="28"/>
                <w:szCs w:val="28"/>
              </w:rPr>
              <w:t>2</w:t>
            </w:r>
            <w:r>
              <w:rPr>
                <w:rFonts w:ascii="Times New Roman" w:hAnsi="Times New Roman"/>
                <w:spacing w:val="-14"/>
                <w:sz w:val="28"/>
                <w:szCs w:val="28"/>
              </w:rPr>
              <w:t>6</w:t>
            </w:r>
            <w:r w:rsidRPr="00BF4F7E">
              <w:rPr>
                <w:rFonts w:ascii="Times New Roman" w:hAnsi="Times New Roman"/>
                <w:spacing w:val="-14"/>
                <w:sz w:val="28"/>
                <w:szCs w:val="28"/>
              </w:rPr>
              <w:t>.</w:t>
            </w:r>
          </w:p>
          <w:p w14:paraId="5C8844D3" w14:textId="77777777" w:rsidR="001A41CD" w:rsidRPr="00BF4F7E" w:rsidRDefault="001A41CD" w:rsidP="00F94004">
            <w:pPr>
              <w:spacing w:after="0"/>
              <w:jc w:val="both"/>
              <w:rPr>
                <w:rFonts w:ascii="Times New Roman" w:hAnsi="Times New Roman"/>
                <w:sz w:val="28"/>
                <w:szCs w:val="28"/>
                <w:lang w:val="es-MX"/>
              </w:rPr>
            </w:pPr>
            <w:r w:rsidRPr="00BF4F7E">
              <w:rPr>
                <w:rFonts w:ascii="Times New Roman" w:hAnsi="Times New Roman"/>
                <w:sz w:val="28"/>
                <w:szCs w:val="28"/>
                <w:lang w:val="es-MX"/>
              </w:rPr>
              <w:t>- Xây dựng kế hoạch hoạt động hè.</w:t>
            </w:r>
          </w:p>
        </w:tc>
        <w:tc>
          <w:tcPr>
            <w:tcW w:w="1686" w:type="dxa"/>
            <w:tcBorders>
              <w:top w:val="single" w:sz="4" w:space="0" w:color="auto"/>
              <w:left w:val="single" w:sz="4" w:space="0" w:color="auto"/>
              <w:bottom w:val="single" w:sz="4" w:space="0" w:color="auto"/>
              <w:right w:val="single" w:sz="4" w:space="0" w:color="000000"/>
            </w:tcBorders>
          </w:tcPr>
          <w:p w14:paraId="72C543A4"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 GV, NV</w:t>
            </w:r>
          </w:p>
          <w:p w14:paraId="14C0E77D"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 GV, NV,PH</w:t>
            </w:r>
          </w:p>
          <w:p w14:paraId="477D5218"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xml:space="preserve"> BGH, GV</w:t>
            </w:r>
          </w:p>
          <w:p w14:paraId="2DC33897"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xml:space="preserve"> BGH</w:t>
            </w:r>
          </w:p>
          <w:p w14:paraId="355EB27A" w14:textId="77777777" w:rsidR="001A41CD" w:rsidRPr="00BF4F7E" w:rsidRDefault="001A41CD" w:rsidP="00F94004">
            <w:pPr>
              <w:spacing w:after="0"/>
              <w:jc w:val="both"/>
              <w:rPr>
                <w:rFonts w:ascii="Times New Roman" w:hAnsi="Times New Roman"/>
                <w:sz w:val="28"/>
                <w:szCs w:val="28"/>
                <w:lang w:val="pt-BR"/>
              </w:rPr>
            </w:pPr>
          </w:p>
          <w:p w14:paraId="0CF1BFF3" w14:textId="77777777" w:rsidR="001A41CD"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w:t>
            </w:r>
          </w:p>
          <w:p w14:paraId="315D87A6" w14:textId="77777777" w:rsidR="001A41CD" w:rsidRDefault="001A41CD" w:rsidP="00F94004">
            <w:pPr>
              <w:spacing w:after="0"/>
              <w:jc w:val="both"/>
              <w:rPr>
                <w:rFonts w:ascii="Times New Roman" w:hAnsi="Times New Roman"/>
                <w:sz w:val="28"/>
                <w:szCs w:val="28"/>
                <w:lang w:val="pt-BR"/>
              </w:rPr>
            </w:pPr>
          </w:p>
          <w:p w14:paraId="6C29B1E3" w14:textId="77777777" w:rsidR="001A41CD"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w:t>
            </w:r>
            <w:r>
              <w:rPr>
                <w:rFonts w:ascii="Times New Roman" w:hAnsi="Times New Roman"/>
                <w:sz w:val="28"/>
                <w:szCs w:val="28"/>
                <w:lang w:val="pt-BR"/>
              </w:rPr>
              <w:t>, GV, NV</w:t>
            </w:r>
          </w:p>
          <w:p w14:paraId="169A2F5A" w14:textId="77777777" w:rsidR="001A41CD" w:rsidRDefault="001A41CD" w:rsidP="00F94004">
            <w:pPr>
              <w:spacing w:after="0"/>
              <w:jc w:val="both"/>
              <w:rPr>
                <w:rFonts w:ascii="Times New Roman" w:hAnsi="Times New Roman"/>
                <w:sz w:val="28"/>
                <w:szCs w:val="28"/>
                <w:lang w:val="pt-BR"/>
              </w:rPr>
            </w:pPr>
          </w:p>
          <w:p w14:paraId="34175A1A"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BGH</w:t>
            </w:r>
          </w:p>
          <w:p w14:paraId="7EE85914" w14:textId="77777777" w:rsidR="001A41CD" w:rsidRPr="00BF4F7E" w:rsidRDefault="001A41CD" w:rsidP="00F94004">
            <w:pPr>
              <w:spacing w:after="0"/>
              <w:jc w:val="both"/>
              <w:rPr>
                <w:rFonts w:ascii="Times New Roman" w:hAnsi="Times New Roman"/>
                <w:sz w:val="28"/>
                <w:szCs w:val="28"/>
                <w:lang w:val="pt-BR"/>
              </w:rPr>
            </w:pPr>
          </w:p>
          <w:p w14:paraId="32AE58F7"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xml:space="preserve"> </w:t>
            </w:r>
          </w:p>
        </w:tc>
      </w:tr>
      <w:tr w:rsidR="001A41CD" w:rsidRPr="00BF4F7E" w14:paraId="58588988" w14:textId="77777777" w:rsidTr="00F94004">
        <w:trPr>
          <w:trHeight w:val="510"/>
        </w:trPr>
        <w:tc>
          <w:tcPr>
            <w:tcW w:w="1560" w:type="dxa"/>
            <w:tcBorders>
              <w:top w:val="single" w:sz="4" w:space="0" w:color="auto"/>
              <w:left w:val="single" w:sz="4" w:space="0" w:color="000000"/>
              <w:bottom w:val="single" w:sz="4" w:space="0" w:color="auto"/>
              <w:right w:val="single" w:sz="4" w:space="0" w:color="000000"/>
            </w:tcBorders>
          </w:tcPr>
          <w:p w14:paraId="0B1D2868" w14:textId="77777777" w:rsidR="001A41CD" w:rsidRPr="00BF4F7E" w:rsidRDefault="001A41CD" w:rsidP="00F94004">
            <w:pPr>
              <w:spacing w:after="0"/>
              <w:jc w:val="both"/>
              <w:rPr>
                <w:rFonts w:ascii="Times New Roman" w:hAnsi="Times New Roman"/>
                <w:b/>
                <w:sz w:val="28"/>
                <w:szCs w:val="28"/>
                <w:u w:val="single"/>
              </w:rPr>
            </w:pPr>
            <w:r w:rsidRPr="00BF4F7E">
              <w:rPr>
                <w:rFonts w:ascii="Times New Roman" w:hAnsi="Times New Roman"/>
                <w:b/>
                <w:sz w:val="28"/>
                <w:szCs w:val="28"/>
                <w:u w:val="single"/>
              </w:rPr>
              <w:t>Tháng 6+ 7+8</w:t>
            </w:r>
          </w:p>
        </w:tc>
        <w:tc>
          <w:tcPr>
            <w:tcW w:w="6298" w:type="dxa"/>
            <w:tcBorders>
              <w:top w:val="single" w:sz="4" w:space="0" w:color="auto"/>
              <w:left w:val="single" w:sz="4" w:space="0" w:color="000000"/>
              <w:bottom w:val="single" w:sz="4" w:space="0" w:color="auto"/>
              <w:right w:val="single" w:sz="4" w:space="0" w:color="auto"/>
            </w:tcBorders>
          </w:tcPr>
          <w:p w14:paraId="78A3D7FF" w14:textId="77777777" w:rsidR="001A41CD" w:rsidRPr="00BF4F7E" w:rsidRDefault="001A41CD" w:rsidP="00F94004">
            <w:pPr>
              <w:spacing w:after="0"/>
              <w:jc w:val="both"/>
              <w:rPr>
                <w:rFonts w:ascii="Times New Roman" w:eastAsia="Times New Roman" w:hAnsi="Times New Roman"/>
                <w:sz w:val="28"/>
                <w:szCs w:val="28"/>
                <w:lang w:val="pt-BR"/>
              </w:rPr>
            </w:pPr>
            <w:r w:rsidRPr="00BF4F7E">
              <w:rPr>
                <w:rFonts w:ascii="Times New Roman" w:hAnsi="Times New Roman"/>
                <w:sz w:val="28"/>
                <w:szCs w:val="28"/>
                <w:lang w:val="pt-BR"/>
              </w:rPr>
              <w:t>- Kiểm tra các hoạt động trong hè các nhóm lớp.</w:t>
            </w:r>
          </w:p>
          <w:p w14:paraId="40A25702"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xml:space="preserve">- Xây dựng  các hoạt động trải nghiệm trong hè cho </w:t>
            </w:r>
            <w:r w:rsidRPr="00BF4F7E">
              <w:rPr>
                <w:rFonts w:ascii="Times New Roman" w:hAnsi="Times New Roman"/>
                <w:sz w:val="28"/>
                <w:szCs w:val="28"/>
                <w:lang w:val="pt-BR"/>
              </w:rPr>
              <w:lastRenderedPageBreak/>
              <w:t>trẻ.</w:t>
            </w:r>
          </w:p>
          <w:p w14:paraId="2EF0CDDB" w14:textId="77777777" w:rsidR="001A41CD" w:rsidRPr="00BF4F7E" w:rsidRDefault="001A41CD" w:rsidP="00F94004">
            <w:pPr>
              <w:spacing w:after="0"/>
              <w:ind w:left="360" w:hanging="360"/>
              <w:jc w:val="both"/>
              <w:rPr>
                <w:rFonts w:ascii="Times New Roman" w:hAnsi="Times New Roman"/>
                <w:sz w:val="28"/>
                <w:szCs w:val="28"/>
                <w:lang w:val="pt-BR"/>
              </w:rPr>
            </w:pPr>
            <w:r w:rsidRPr="00BF4F7E">
              <w:rPr>
                <w:rFonts w:ascii="Times New Roman" w:hAnsi="Times New Roman"/>
                <w:sz w:val="28"/>
                <w:szCs w:val="28"/>
                <w:lang w:val="pt-BR"/>
              </w:rPr>
              <w:t>- Xây dựng kế hoạch bồi dưỡng hè 2026</w:t>
            </w:r>
          </w:p>
          <w:p w14:paraId="67161423"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Kiểm tra hoạt động hè các nhóm lớp</w:t>
            </w:r>
          </w:p>
          <w:p w14:paraId="550F6ACA" w14:textId="77777777" w:rsidR="001A41CD" w:rsidRPr="00BF4F7E" w:rsidRDefault="001A41CD" w:rsidP="00F94004">
            <w:pPr>
              <w:spacing w:after="0"/>
              <w:jc w:val="both"/>
              <w:rPr>
                <w:rFonts w:ascii="Times New Roman" w:eastAsia="Times New Roman" w:hAnsi="Times New Roman"/>
                <w:sz w:val="28"/>
                <w:szCs w:val="28"/>
                <w:lang w:val="pt-BR"/>
              </w:rPr>
            </w:pPr>
            <w:r w:rsidRPr="00BF4F7E">
              <w:rPr>
                <w:rFonts w:ascii="Times New Roman" w:hAnsi="Times New Roman"/>
                <w:sz w:val="28"/>
                <w:szCs w:val="28"/>
                <w:lang w:val="pt-BR"/>
              </w:rPr>
              <w:t xml:space="preserve">- </w:t>
            </w:r>
            <w:r w:rsidRPr="00BF4F7E">
              <w:rPr>
                <w:rFonts w:ascii="Times New Roman" w:hAnsi="Times New Roman"/>
                <w:sz w:val="28"/>
                <w:szCs w:val="28"/>
                <w:lang w:val="nl-NL"/>
              </w:rPr>
              <w:t>Triển khai công tác tuyển sinh trực tuyến và trực tiếp theo đúng kế hoạch</w:t>
            </w:r>
          </w:p>
          <w:p w14:paraId="4B80ACAF"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sz w:val="28"/>
                <w:szCs w:val="28"/>
                <w:lang w:val="pt-BR"/>
              </w:rPr>
              <w:t>- Tổ chức bồi dưỡng hè 2026</w:t>
            </w:r>
          </w:p>
          <w:p w14:paraId="226DA598" w14:textId="77777777" w:rsidR="001A41CD" w:rsidRPr="00BF4F7E" w:rsidRDefault="001A41CD" w:rsidP="00F94004">
            <w:pPr>
              <w:spacing w:after="0"/>
              <w:jc w:val="both"/>
              <w:rPr>
                <w:rFonts w:ascii="Times New Roman" w:hAnsi="Times New Roman"/>
                <w:spacing w:val="-6"/>
                <w:sz w:val="28"/>
                <w:szCs w:val="28"/>
                <w:lang w:val="pt-BR"/>
              </w:rPr>
            </w:pPr>
            <w:r w:rsidRPr="00BF4F7E">
              <w:rPr>
                <w:rFonts w:ascii="Times New Roman" w:hAnsi="Times New Roman"/>
                <w:spacing w:val="-6"/>
                <w:sz w:val="28"/>
                <w:szCs w:val="28"/>
                <w:lang w:val="pt-BR"/>
              </w:rPr>
              <w:t>- Chuẩn bị cơ sở vật chất chuẩn bị cho năm học mới.</w:t>
            </w:r>
          </w:p>
          <w:p w14:paraId="637680E6" w14:textId="77777777" w:rsidR="001A41CD" w:rsidRPr="00BF4F7E" w:rsidRDefault="001A41CD" w:rsidP="00F94004">
            <w:pPr>
              <w:spacing w:after="0"/>
              <w:jc w:val="both"/>
              <w:rPr>
                <w:rFonts w:ascii="Times New Roman" w:hAnsi="Times New Roman"/>
                <w:sz w:val="28"/>
                <w:szCs w:val="28"/>
                <w:lang w:val="pt-BR"/>
              </w:rPr>
            </w:pPr>
            <w:r w:rsidRPr="00BF4F7E">
              <w:rPr>
                <w:rFonts w:ascii="Times New Roman" w:hAnsi="Times New Roman"/>
                <w:b/>
                <w:sz w:val="28"/>
                <w:szCs w:val="28"/>
                <w:lang w:val="pt-BR"/>
              </w:rPr>
              <w:t>-</w:t>
            </w:r>
            <w:r w:rsidRPr="00BF4F7E">
              <w:rPr>
                <w:rFonts w:ascii="Times New Roman" w:hAnsi="Times New Roman"/>
                <w:sz w:val="28"/>
                <w:szCs w:val="28"/>
                <w:lang w:val="pt-BR"/>
              </w:rPr>
              <w:t xml:space="preserve"> Tham gia lớp bồi dưỡng hè 2027 – 2028 do </w:t>
            </w:r>
            <w:r>
              <w:rPr>
                <w:rFonts w:ascii="Times New Roman" w:hAnsi="Times New Roman"/>
                <w:sz w:val="28"/>
                <w:szCs w:val="28"/>
                <w:lang w:val="pt-BR"/>
              </w:rPr>
              <w:t xml:space="preserve">Sở </w:t>
            </w:r>
            <w:r w:rsidRPr="00BF4F7E">
              <w:rPr>
                <w:rFonts w:ascii="Times New Roman" w:hAnsi="Times New Roman"/>
                <w:sz w:val="28"/>
                <w:szCs w:val="28"/>
                <w:lang w:val="pt-BR"/>
              </w:rPr>
              <w:t>tổ chức.</w:t>
            </w:r>
          </w:p>
          <w:p w14:paraId="543BD8BC" w14:textId="77777777" w:rsidR="001A41CD" w:rsidRDefault="001A41CD" w:rsidP="00F94004">
            <w:pPr>
              <w:spacing w:after="0"/>
              <w:jc w:val="both"/>
              <w:rPr>
                <w:rFonts w:ascii="Times New Roman" w:hAnsi="Times New Roman"/>
                <w:sz w:val="28"/>
                <w:szCs w:val="28"/>
              </w:rPr>
            </w:pPr>
            <w:r w:rsidRPr="00BF4F7E">
              <w:rPr>
                <w:rFonts w:ascii="Times New Roman" w:hAnsi="Times New Roman"/>
                <w:sz w:val="28"/>
                <w:szCs w:val="28"/>
                <w:lang w:val="pt-BR"/>
              </w:rPr>
              <w:t xml:space="preserve">- </w:t>
            </w:r>
            <w:r w:rsidRPr="00BF4F7E">
              <w:rPr>
                <w:rFonts w:ascii="Times New Roman" w:hAnsi="Times New Roman"/>
                <w:sz w:val="28"/>
                <w:szCs w:val="28"/>
              </w:rPr>
              <w:t>Chuẩn bị các điều kiện cho năm học mới.</w:t>
            </w:r>
          </w:p>
          <w:p w14:paraId="16F694B1" w14:textId="77777777" w:rsidR="001A41CD" w:rsidRPr="00BF4F7E" w:rsidRDefault="001A41CD" w:rsidP="00F94004">
            <w:pPr>
              <w:spacing w:after="0"/>
              <w:jc w:val="both"/>
              <w:rPr>
                <w:rFonts w:ascii="Times New Roman" w:hAnsi="Times New Roman"/>
                <w:sz w:val="28"/>
                <w:szCs w:val="28"/>
              </w:rPr>
            </w:pPr>
            <w:r w:rsidRPr="00CF083A">
              <w:rPr>
                <w:rFonts w:ascii="Times New Roman" w:hAnsi="Times New Roman"/>
                <w:bCs/>
                <w:sz w:val="28"/>
                <w:szCs w:val="28"/>
              </w:rPr>
              <w:t>- Xây dựng dự thảo kế hoạch thực hiện nhiệm vụ  năm học 2026- 2027 và lịch trình hoạt động chuyên môn năm học 2026- 2027.</w:t>
            </w:r>
          </w:p>
          <w:p w14:paraId="0CB30F77" w14:textId="77777777" w:rsidR="001A41CD" w:rsidRPr="00CF083A" w:rsidRDefault="001A41CD" w:rsidP="00F94004">
            <w:pPr>
              <w:spacing w:after="0"/>
              <w:jc w:val="both"/>
              <w:rPr>
                <w:rFonts w:ascii="Times New Roman" w:hAnsi="Times New Roman"/>
                <w:sz w:val="28"/>
                <w:szCs w:val="28"/>
              </w:rPr>
            </w:pPr>
            <w:r w:rsidRPr="00BF4F7E">
              <w:rPr>
                <w:rFonts w:ascii="Times New Roman" w:hAnsi="Times New Roman"/>
                <w:sz w:val="28"/>
                <w:szCs w:val="28"/>
              </w:rPr>
              <w:t>- Lên kế hoạch mua sắm trang thiết bị đồ dùng, học tập, dồ dùng học liệu theo thông tư 30 và 47</w:t>
            </w:r>
            <w:r>
              <w:rPr>
                <w:rFonts w:ascii="Times New Roman" w:hAnsi="Times New Roman"/>
                <w:sz w:val="28"/>
                <w:szCs w:val="28"/>
              </w:rPr>
              <w:t>.</w:t>
            </w:r>
          </w:p>
        </w:tc>
        <w:tc>
          <w:tcPr>
            <w:tcW w:w="1686" w:type="dxa"/>
            <w:tcBorders>
              <w:top w:val="single" w:sz="4" w:space="0" w:color="auto"/>
              <w:left w:val="single" w:sz="4" w:space="0" w:color="auto"/>
              <w:bottom w:val="single" w:sz="4" w:space="0" w:color="auto"/>
              <w:right w:val="single" w:sz="4" w:space="0" w:color="000000"/>
            </w:tcBorders>
          </w:tcPr>
          <w:p w14:paraId="4C64EE72" w14:textId="77777777" w:rsidR="001A41CD" w:rsidRDefault="001A41CD" w:rsidP="00F94004">
            <w:pPr>
              <w:spacing w:after="0"/>
              <w:jc w:val="center"/>
              <w:rPr>
                <w:rFonts w:ascii="Times New Roman" w:hAnsi="Times New Roman"/>
                <w:sz w:val="28"/>
                <w:szCs w:val="28"/>
                <w:lang w:val="pt-BR"/>
              </w:rPr>
            </w:pPr>
            <w:r>
              <w:rPr>
                <w:rFonts w:ascii="Times New Roman" w:hAnsi="Times New Roman"/>
                <w:sz w:val="28"/>
                <w:szCs w:val="28"/>
                <w:lang w:val="pt-BR"/>
              </w:rPr>
              <w:lastRenderedPageBreak/>
              <w:t>BGH</w:t>
            </w:r>
          </w:p>
          <w:p w14:paraId="571C5751" w14:textId="77777777" w:rsidR="001A41CD" w:rsidRDefault="001A41CD" w:rsidP="00F94004">
            <w:pPr>
              <w:spacing w:after="0"/>
              <w:jc w:val="center"/>
              <w:rPr>
                <w:rFonts w:ascii="Times New Roman" w:hAnsi="Times New Roman"/>
                <w:sz w:val="28"/>
                <w:szCs w:val="28"/>
                <w:lang w:val="pt-BR"/>
              </w:rPr>
            </w:pPr>
          </w:p>
          <w:p w14:paraId="754E9856" w14:textId="77777777" w:rsidR="001A41CD" w:rsidRPr="00BF4F7E" w:rsidRDefault="001A41CD"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lastRenderedPageBreak/>
              <w:t>GV, NV</w:t>
            </w:r>
          </w:p>
          <w:p w14:paraId="63371A3E" w14:textId="77777777" w:rsidR="001A41CD" w:rsidRPr="00BF4F7E" w:rsidRDefault="001A41CD"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 GV</w:t>
            </w:r>
          </w:p>
          <w:p w14:paraId="53F6B83B" w14:textId="77777777" w:rsidR="001A41CD" w:rsidRDefault="001A41CD" w:rsidP="00F94004">
            <w:pPr>
              <w:spacing w:after="0"/>
              <w:jc w:val="center"/>
              <w:rPr>
                <w:rFonts w:ascii="Times New Roman" w:hAnsi="Times New Roman"/>
                <w:sz w:val="28"/>
                <w:szCs w:val="28"/>
                <w:lang w:val="pt-BR"/>
              </w:rPr>
            </w:pPr>
          </w:p>
          <w:p w14:paraId="3B068501" w14:textId="77777777" w:rsidR="001A41CD" w:rsidRPr="00BF4F7E" w:rsidRDefault="001A41CD"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w:t>
            </w:r>
          </w:p>
          <w:p w14:paraId="04293B7A" w14:textId="77777777" w:rsidR="001A41CD" w:rsidRDefault="001A41CD" w:rsidP="00F94004">
            <w:pPr>
              <w:spacing w:after="0"/>
              <w:jc w:val="center"/>
              <w:rPr>
                <w:rFonts w:ascii="Times New Roman" w:hAnsi="Times New Roman"/>
                <w:sz w:val="28"/>
                <w:szCs w:val="28"/>
                <w:lang w:val="pt-BR"/>
              </w:rPr>
            </w:pPr>
          </w:p>
          <w:p w14:paraId="3CDB6F11" w14:textId="77777777" w:rsidR="001A41CD" w:rsidRPr="00BF4F7E" w:rsidRDefault="001A41CD"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w:t>
            </w:r>
          </w:p>
          <w:p w14:paraId="4940BE69" w14:textId="77777777" w:rsidR="001A41CD" w:rsidRDefault="001A41CD" w:rsidP="00F94004">
            <w:pPr>
              <w:spacing w:after="0"/>
              <w:jc w:val="center"/>
              <w:rPr>
                <w:rFonts w:ascii="Times New Roman" w:hAnsi="Times New Roman"/>
                <w:sz w:val="28"/>
                <w:szCs w:val="28"/>
                <w:lang w:val="pt-BR"/>
              </w:rPr>
            </w:pPr>
          </w:p>
          <w:p w14:paraId="53D596D0" w14:textId="77777777" w:rsidR="001A41CD" w:rsidRPr="00BF4F7E" w:rsidRDefault="001A41CD"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w:t>
            </w:r>
            <w:r>
              <w:rPr>
                <w:rFonts w:ascii="Times New Roman" w:hAnsi="Times New Roman"/>
                <w:sz w:val="28"/>
                <w:szCs w:val="28"/>
                <w:lang w:val="pt-BR"/>
              </w:rPr>
              <w:t>H</w:t>
            </w:r>
          </w:p>
          <w:p w14:paraId="44078D24" w14:textId="77777777" w:rsidR="001A41CD" w:rsidRPr="00BF4F7E" w:rsidRDefault="001A41CD"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w:t>
            </w:r>
          </w:p>
          <w:p w14:paraId="70BE8746" w14:textId="77777777" w:rsidR="001A41CD" w:rsidRPr="00BF4F7E" w:rsidRDefault="001A41CD" w:rsidP="00F94004">
            <w:pPr>
              <w:spacing w:after="0"/>
              <w:jc w:val="center"/>
              <w:rPr>
                <w:rFonts w:ascii="Times New Roman" w:hAnsi="Times New Roman"/>
                <w:sz w:val="28"/>
                <w:szCs w:val="28"/>
                <w:lang w:val="pt-BR"/>
              </w:rPr>
            </w:pPr>
            <w:r w:rsidRPr="00BF4F7E">
              <w:rPr>
                <w:rFonts w:ascii="Times New Roman" w:hAnsi="Times New Roman"/>
                <w:sz w:val="28"/>
                <w:szCs w:val="28"/>
                <w:lang w:val="pt-BR"/>
              </w:rPr>
              <w:t>BGH, GV</w:t>
            </w:r>
          </w:p>
        </w:tc>
      </w:tr>
    </w:tbl>
    <w:p w14:paraId="4BC2C8FD" w14:textId="77777777" w:rsidR="001A41CD" w:rsidRDefault="001A41CD" w:rsidP="00BF4F7E">
      <w:pPr>
        <w:spacing w:after="0"/>
        <w:ind w:firstLine="283"/>
        <w:jc w:val="both"/>
        <w:rPr>
          <w:rFonts w:ascii="Times New Roman" w:hAnsi="Times New Roman"/>
          <w:b/>
          <w:bCs/>
          <w:sz w:val="28"/>
          <w:szCs w:val="28"/>
          <w:lang w:val="pt-BR"/>
        </w:rPr>
      </w:pPr>
    </w:p>
    <w:p w14:paraId="7631C545" w14:textId="1C2B7F63" w:rsidR="00BF4F7E" w:rsidRPr="00BF4F7E" w:rsidRDefault="00BF4F7E" w:rsidP="00BF4F7E">
      <w:pPr>
        <w:spacing w:after="0"/>
        <w:ind w:firstLine="283"/>
        <w:jc w:val="both"/>
        <w:rPr>
          <w:rFonts w:ascii="Times New Roman" w:hAnsi="Times New Roman"/>
          <w:b/>
          <w:bCs/>
          <w:sz w:val="28"/>
          <w:szCs w:val="28"/>
          <w:lang w:val="pt-BR"/>
        </w:rPr>
      </w:pPr>
      <w:r w:rsidRPr="00BF4F7E">
        <w:rPr>
          <w:rFonts w:ascii="Times New Roman" w:hAnsi="Times New Roman"/>
          <w:b/>
          <w:bCs/>
          <w:sz w:val="28"/>
          <w:szCs w:val="28"/>
          <w:lang w:val="pt-BR"/>
        </w:rPr>
        <w:t>IV. TỔ CHỨC THỰC HIỆN.</w:t>
      </w:r>
    </w:p>
    <w:p w14:paraId="6E69E3FF" w14:textId="77777777" w:rsidR="00BF4F7E" w:rsidRPr="00BF4F7E" w:rsidRDefault="00BF4F7E" w:rsidP="00BF4F7E">
      <w:pPr>
        <w:tabs>
          <w:tab w:val="left" w:pos="0"/>
          <w:tab w:val="left" w:pos="567"/>
        </w:tabs>
        <w:spacing w:after="0"/>
        <w:jc w:val="both"/>
        <w:rPr>
          <w:rFonts w:ascii="Times New Roman" w:hAnsi="Times New Roman"/>
          <w:b/>
          <w:sz w:val="28"/>
          <w:szCs w:val="28"/>
        </w:rPr>
      </w:pPr>
      <w:r w:rsidRPr="00BF4F7E">
        <w:rPr>
          <w:rFonts w:ascii="Times New Roman" w:hAnsi="Times New Roman"/>
          <w:b/>
          <w:bCs/>
          <w:sz w:val="28"/>
          <w:szCs w:val="28"/>
        </w:rPr>
        <w:tab/>
        <w:t>1. Ban giám hiệu</w:t>
      </w:r>
    </w:p>
    <w:p w14:paraId="6F5C9842"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t>         Phó hiệu trưởng phụ trách chuyên môn xây dựng kế hoạc giáo dục trình hiệu trưởng duyệt kế hoạch và tổ chức thực hiện kế hoạch giáo dục năm học; báo cáo, đánh giá kết quả thực hiện trước Hội đồng trường và cấp trên.</w:t>
      </w:r>
    </w:p>
    <w:p w14:paraId="4E4A0819" w14:textId="77777777" w:rsidR="00BF4F7E" w:rsidRPr="00BF4F7E" w:rsidRDefault="00BF4F7E" w:rsidP="00BF4F7E">
      <w:pPr>
        <w:shd w:val="clear" w:color="auto" w:fill="FFFFFF"/>
        <w:spacing w:after="0"/>
        <w:ind w:firstLine="720"/>
        <w:jc w:val="both"/>
        <w:textAlignment w:val="baseline"/>
        <w:rPr>
          <w:rFonts w:ascii="Times New Roman" w:hAnsi="Times New Roman"/>
          <w:sz w:val="28"/>
          <w:szCs w:val="28"/>
        </w:rPr>
      </w:pPr>
      <w:r w:rsidRPr="00BF4F7E">
        <w:rPr>
          <w:rFonts w:ascii="Times New Roman" w:hAnsi="Times New Roman"/>
          <w:sz w:val="28"/>
          <w:szCs w:val="28"/>
        </w:rPr>
        <w:t>Thực hiện tốt chương trình giáo dục của nhà trường, xã hội hóa giáo dục, phát huy vai trò của nhà trường đối với cộng đồng.</w:t>
      </w:r>
    </w:p>
    <w:p w14:paraId="0925851F" w14:textId="77777777" w:rsidR="00BF4F7E" w:rsidRPr="00BF4F7E" w:rsidRDefault="00BF4F7E" w:rsidP="00BF4F7E">
      <w:pPr>
        <w:spacing w:after="0"/>
        <w:ind w:firstLine="720"/>
        <w:jc w:val="both"/>
        <w:rPr>
          <w:rFonts w:ascii="Times New Roman" w:hAnsi="Times New Roman"/>
          <w:sz w:val="28"/>
          <w:szCs w:val="28"/>
        </w:rPr>
      </w:pPr>
      <w:r w:rsidRPr="00BF4F7E">
        <w:rPr>
          <w:rFonts w:ascii="Times New Roman" w:hAnsi="Times New Roman"/>
          <w:b/>
          <w:bCs/>
          <w:sz w:val="28"/>
          <w:szCs w:val="28"/>
        </w:rPr>
        <w:t>2. Các tổ trưởng chuyên môn</w:t>
      </w:r>
    </w:p>
    <w:p w14:paraId="7F70A829"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t>          Xây dựng kế hoạch hoạt động chung của tổ.</w:t>
      </w:r>
    </w:p>
    <w:p w14:paraId="1FF02C0D"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t xml:space="preserve">          Thực hiện bồi dưỡng chuyên môn, kiểm tra, đánh giá chất lượng công tác nuôi dưỡng, chăm sóc, giáo dục trẻ. </w:t>
      </w:r>
    </w:p>
    <w:p w14:paraId="5BD6ABA3"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tab/>
        <w:t>Lên kế hoạch sinh hoạt chuyên môn 2 tuần/1 lần.</w:t>
      </w:r>
    </w:p>
    <w:p w14:paraId="55837FE7"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tab/>
        <w:t xml:space="preserve"> Quản lý sử dụng tài liệu, đồ dùng, đồ chơi, thiết bị giáo dục của các thành viên trong tổ theo kế hoạch của nhà trường. </w:t>
      </w:r>
    </w:p>
    <w:p w14:paraId="30CEAC24" w14:textId="77777777" w:rsidR="00BF4F7E" w:rsidRPr="00BF4F7E" w:rsidRDefault="00BF4F7E" w:rsidP="00BF4F7E">
      <w:pPr>
        <w:shd w:val="clear" w:color="auto" w:fill="FFFFFF"/>
        <w:spacing w:after="0"/>
        <w:ind w:firstLine="720"/>
        <w:jc w:val="both"/>
        <w:textAlignment w:val="baseline"/>
        <w:rPr>
          <w:rFonts w:ascii="Times New Roman" w:hAnsi="Times New Roman"/>
          <w:sz w:val="28"/>
          <w:szCs w:val="28"/>
        </w:rPr>
      </w:pPr>
      <w:r w:rsidRPr="00BF4F7E">
        <w:rPr>
          <w:rFonts w:ascii="Times New Roman" w:hAnsi="Times New Roman"/>
          <w:sz w:val="28"/>
          <w:szCs w:val="28"/>
        </w:rPr>
        <w:t>Tham gia đánh giá, xếp loại giáo viên theo Chuẩn nghề nghiệp GVMN; đề xuất khen thưởng, kỷ luật giáo viên. Chủ trì sinh hoạt Tổ chuyên môn.</w:t>
      </w:r>
    </w:p>
    <w:p w14:paraId="03AEB826" w14:textId="77777777" w:rsidR="00BF4F7E" w:rsidRPr="00BF4F7E" w:rsidRDefault="00BF4F7E" w:rsidP="00BF4F7E">
      <w:pPr>
        <w:shd w:val="clear" w:color="auto" w:fill="FFFFFF"/>
        <w:spacing w:after="0"/>
        <w:ind w:firstLine="720"/>
        <w:jc w:val="both"/>
        <w:textAlignment w:val="baseline"/>
        <w:rPr>
          <w:rFonts w:ascii="Times New Roman" w:hAnsi="Times New Roman"/>
          <w:sz w:val="28"/>
          <w:szCs w:val="28"/>
        </w:rPr>
      </w:pPr>
      <w:r w:rsidRPr="00BF4F7E">
        <w:rPr>
          <w:rFonts w:ascii="Times New Roman" w:hAnsi="Times New Roman"/>
          <w:b/>
          <w:bCs/>
          <w:sz w:val="28"/>
          <w:szCs w:val="28"/>
        </w:rPr>
        <w:t>4. Đội ngũ giáo viên, nhân viên</w:t>
      </w:r>
    </w:p>
    <w:p w14:paraId="60DB3FD4"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t xml:space="preserve">         Thực hiện công tác nuôi dưỡng, CSGD trẻ em theo chương trình GDMN: lập kế hoạch, tổ chức các hoạt động nuôi dưỡng, CSGD trẻ; xây dựng môi trường giáo dục; đánh giá và quản lý trẻ em tham gia các hoạt động của tổ chuyên môn, của nhà trường.</w:t>
      </w:r>
    </w:p>
    <w:p w14:paraId="562C806E"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lastRenderedPageBreak/>
        <w:t xml:space="preserve">          Tham gia đánh giá trẻ hàng ngày, cuối tháng, đánh giá mục tiêu cần đạt và đánh giá trẻ cuối năm</w:t>
      </w:r>
    </w:p>
    <w:p w14:paraId="0447E2B1"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t xml:space="preserve">         Tuyên truyền phổ biến kiến thức khoa học nuôi dạy trẻ em cho cha mẹ trẻ. Chủ động phối hợp với gia đình trẻ để thực hiện mục tiêu giáo dục trẻ em.     </w:t>
      </w:r>
    </w:p>
    <w:p w14:paraId="54D054E6" w14:textId="77777777" w:rsidR="00BF4F7E" w:rsidRPr="00BF4F7E" w:rsidRDefault="00BF4F7E" w:rsidP="00BF4F7E">
      <w:pPr>
        <w:spacing w:after="0"/>
        <w:jc w:val="both"/>
        <w:rPr>
          <w:rFonts w:ascii="Times New Roman" w:eastAsia="Times New Roman" w:hAnsi="Times New Roman"/>
          <w:sz w:val="28"/>
          <w:szCs w:val="28"/>
          <w:lang w:val="sv-SE"/>
        </w:rPr>
      </w:pPr>
      <w:r w:rsidRPr="00BF4F7E">
        <w:rPr>
          <w:rFonts w:ascii="Times New Roman" w:hAnsi="Times New Roman"/>
          <w:b/>
          <w:bCs/>
          <w:i/>
          <w:sz w:val="28"/>
          <w:szCs w:val="28"/>
        </w:rPr>
        <w:t xml:space="preserve">         </w:t>
      </w:r>
      <w:r w:rsidRPr="00BF4F7E">
        <w:rPr>
          <w:rFonts w:ascii="Times New Roman" w:eastAsia="Times New Roman" w:hAnsi="Times New Roman"/>
          <w:sz w:val="28"/>
          <w:szCs w:val="28"/>
          <w:lang w:val="sv-SE"/>
        </w:rPr>
        <w:t>Căn cứ đề án, kế hoạch năm học của nhà trường để xây dựng kế hoạch cá nhân theo</w:t>
      </w:r>
      <w:r w:rsidRPr="00BF4F7E">
        <w:rPr>
          <w:rFonts w:ascii="Times New Roman" w:eastAsia="Times New Roman" w:hAnsi="Times New Roman"/>
          <w:sz w:val="28"/>
          <w:szCs w:val="28"/>
        </w:rPr>
        <w:t xml:space="preserve"> các nội dung liên quan trực tiếp đến công việc của mỗi thành viên</w:t>
      </w:r>
      <w:r w:rsidRPr="00BF4F7E">
        <w:rPr>
          <w:rFonts w:ascii="Times New Roman" w:eastAsia="Times New Roman" w:hAnsi="Times New Roman"/>
          <w:sz w:val="28"/>
          <w:szCs w:val="28"/>
          <w:lang w:val="sv-SE"/>
        </w:rPr>
        <w:t xml:space="preserve">. </w:t>
      </w:r>
    </w:p>
    <w:p w14:paraId="5755E906" w14:textId="77777777" w:rsidR="00BF4F7E" w:rsidRPr="00BF4F7E" w:rsidRDefault="00BF4F7E" w:rsidP="00BF4F7E">
      <w:pPr>
        <w:tabs>
          <w:tab w:val="left" w:pos="567"/>
        </w:tabs>
        <w:spacing w:after="0"/>
        <w:jc w:val="both"/>
        <w:rPr>
          <w:rFonts w:ascii="Times New Roman" w:eastAsia="Times New Roman" w:hAnsi="Times New Roman"/>
          <w:sz w:val="28"/>
          <w:szCs w:val="28"/>
        </w:rPr>
      </w:pPr>
      <w:r w:rsidRPr="00BF4F7E">
        <w:rPr>
          <w:rFonts w:ascii="Times New Roman" w:eastAsia="Times New Roman" w:hAnsi="Times New Roman"/>
          <w:sz w:val="28"/>
          <w:szCs w:val="28"/>
        </w:rPr>
        <w:tab/>
        <w:t xml:space="preserve"> Lập kế hoạch tự bồi dưỡng, bồi dưỡng nâng cao trình độ chuyên môn nghiệp vụ đạt chuẩn, vượt chuẩn; đặc biệt là trình độ CNTT, ngoại ngữ.</w:t>
      </w:r>
    </w:p>
    <w:p w14:paraId="15D9737C" w14:textId="77777777" w:rsidR="00BF4F7E" w:rsidRPr="00BF4F7E" w:rsidRDefault="00BF4F7E" w:rsidP="00BF4F7E">
      <w:pPr>
        <w:tabs>
          <w:tab w:val="left" w:pos="567"/>
        </w:tabs>
        <w:spacing w:after="0"/>
        <w:jc w:val="both"/>
        <w:rPr>
          <w:rFonts w:ascii="Times New Roman" w:eastAsia="Times New Roman" w:hAnsi="Times New Roman"/>
          <w:sz w:val="28"/>
          <w:szCs w:val="28"/>
        </w:rPr>
      </w:pPr>
      <w:r w:rsidRPr="00BF4F7E">
        <w:rPr>
          <w:rFonts w:ascii="Times New Roman" w:eastAsia="Times New Roman" w:hAnsi="Times New Roman"/>
          <w:sz w:val="28"/>
          <w:szCs w:val="28"/>
          <w:lang w:val="sv-SE"/>
        </w:rPr>
        <w:tab/>
        <w:t xml:space="preserve"> Báo cáo kết quả thực hiện kế hoạch theo từng học kỳ, năm học. Đề xuất các giải pháp để thực hiện kế hoạch.</w:t>
      </w:r>
    </w:p>
    <w:p w14:paraId="52300987" w14:textId="77777777" w:rsidR="00BF4F7E" w:rsidRPr="00BF4F7E" w:rsidRDefault="00BF4F7E" w:rsidP="00BF4F7E">
      <w:pPr>
        <w:shd w:val="clear" w:color="auto" w:fill="FFFFFF"/>
        <w:spacing w:after="0"/>
        <w:jc w:val="both"/>
        <w:textAlignment w:val="baseline"/>
        <w:rPr>
          <w:rFonts w:ascii="Times New Roman" w:hAnsi="Times New Roman"/>
          <w:sz w:val="28"/>
          <w:szCs w:val="28"/>
        </w:rPr>
      </w:pPr>
      <w:r w:rsidRPr="00BF4F7E">
        <w:rPr>
          <w:rFonts w:ascii="Times New Roman" w:hAnsi="Times New Roman"/>
          <w:sz w:val="28"/>
          <w:szCs w:val="28"/>
        </w:rPr>
        <w:t xml:space="preserve">      Thực hiện Nghị quyết của Hội đồng và các chủ trương chính sách của Đảng, nhà nước, của ngành. Phổ biến các Chủ trương, chính sách, văn bản của ngành cấp trên kịp thời đến CBGVNV trong nhà trường.</w:t>
      </w:r>
    </w:p>
    <w:p w14:paraId="15FF93D6" w14:textId="7E29B196" w:rsidR="00BF4F7E" w:rsidRPr="00FB0A0D" w:rsidRDefault="00BF4F7E" w:rsidP="00FB0A0D">
      <w:pPr>
        <w:spacing w:after="0"/>
        <w:ind w:firstLine="720"/>
        <w:jc w:val="both"/>
        <w:rPr>
          <w:rFonts w:ascii="Times New Roman" w:hAnsi="Times New Roman"/>
          <w:sz w:val="28"/>
          <w:szCs w:val="28"/>
          <w:shd w:val="clear" w:color="auto" w:fill="FFFFFF"/>
        </w:rPr>
      </w:pPr>
      <w:r w:rsidRPr="00BF4F7E">
        <w:rPr>
          <w:rFonts w:ascii="Times New Roman" w:hAnsi="Times New Roman"/>
          <w:sz w:val="28"/>
          <w:szCs w:val="28"/>
          <w:shd w:val="clear" w:color="auto" w:fill="FFFFFF"/>
          <w:lang w:val="vi-VN"/>
        </w:rPr>
        <w:t>Trên đây là kế hoạch</w:t>
      </w:r>
      <w:r w:rsidRPr="00BF4F7E">
        <w:rPr>
          <w:rFonts w:ascii="Times New Roman" w:hAnsi="Times New Roman"/>
          <w:sz w:val="28"/>
          <w:szCs w:val="28"/>
          <w:shd w:val="clear" w:color="auto" w:fill="FFFFFF"/>
        </w:rPr>
        <w:t xml:space="preserve"> hoạt động chuyên môn Giáo dục </w:t>
      </w:r>
      <w:r w:rsidRPr="00BF4F7E">
        <w:rPr>
          <w:rFonts w:ascii="Times New Roman" w:hAnsi="Times New Roman"/>
          <w:sz w:val="28"/>
          <w:szCs w:val="28"/>
          <w:shd w:val="clear" w:color="auto" w:fill="FFFFFF"/>
          <w:lang w:val="vi-VN"/>
        </w:rPr>
        <w:t>năm học 20</w:t>
      </w:r>
      <w:r w:rsidRPr="00BF4F7E">
        <w:rPr>
          <w:rFonts w:ascii="Times New Roman" w:hAnsi="Times New Roman"/>
          <w:sz w:val="28"/>
          <w:szCs w:val="28"/>
          <w:shd w:val="clear" w:color="auto" w:fill="FFFFFF"/>
        </w:rPr>
        <w:t>25</w:t>
      </w:r>
      <w:r w:rsidRPr="00BF4F7E">
        <w:rPr>
          <w:rFonts w:ascii="Times New Roman" w:hAnsi="Times New Roman"/>
          <w:sz w:val="28"/>
          <w:szCs w:val="28"/>
          <w:shd w:val="clear" w:color="auto" w:fill="FFFFFF"/>
          <w:lang w:val="vi-VN"/>
        </w:rPr>
        <w:t xml:space="preserve"> – 202</w:t>
      </w:r>
      <w:r w:rsidRPr="00BF4F7E">
        <w:rPr>
          <w:rFonts w:ascii="Times New Roman" w:hAnsi="Times New Roman"/>
          <w:sz w:val="28"/>
          <w:szCs w:val="28"/>
          <w:shd w:val="clear" w:color="auto" w:fill="FFFFFF"/>
        </w:rPr>
        <w:t xml:space="preserve">6 </w:t>
      </w:r>
      <w:r w:rsidRPr="00BF4F7E">
        <w:rPr>
          <w:rFonts w:ascii="Times New Roman" w:hAnsi="Times New Roman"/>
          <w:sz w:val="28"/>
          <w:szCs w:val="28"/>
          <w:shd w:val="clear" w:color="auto" w:fill="FFFFFF"/>
          <w:lang w:val="vi-VN"/>
        </w:rPr>
        <w:t xml:space="preserve">của trường MN </w:t>
      </w:r>
      <w:r w:rsidR="00FB0A0D">
        <w:rPr>
          <w:rFonts w:ascii="Times New Roman" w:hAnsi="Times New Roman"/>
          <w:sz w:val="28"/>
          <w:szCs w:val="28"/>
          <w:shd w:val="clear" w:color="auto" w:fill="FFFFFF"/>
        </w:rPr>
        <w:t>Sen Hồng</w:t>
      </w:r>
      <w:r w:rsidRPr="00BF4F7E">
        <w:rPr>
          <w:rFonts w:ascii="Times New Roman" w:hAnsi="Times New Roman"/>
          <w:sz w:val="28"/>
          <w:szCs w:val="28"/>
          <w:shd w:val="clear" w:color="auto" w:fill="FFFFFF"/>
          <w:lang w:val="vi-VN"/>
        </w:rPr>
        <w:t>.</w:t>
      </w:r>
      <w:r w:rsidRPr="00BF4F7E">
        <w:rPr>
          <w:rFonts w:ascii="Times New Roman" w:hAnsi="Times New Roman"/>
          <w:sz w:val="28"/>
          <w:szCs w:val="28"/>
          <w:shd w:val="clear" w:color="auto" w:fill="FFFFFF"/>
        </w:rPr>
        <w:t xml:space="preserve"> Đề nghị các đồng chí tổ trưởng căn cứ kế hoạch của nhà trường, xây dựng kế hoạch hoạt động chuyên môn của Tổ và triển khai thực hiện./.</w:t>
      </w:r>
    </w:p>
    <w:tbl>
      <w:tblPr>
        <w:tblW w:w="9576" w:type="dxa"/>
        <w:tblLayout w:type="fixed"/>
        <w:tblLook w:val="0000" w:firstRow="0" w:lastRow="0" w:firstColumn="0" w:lastColumn="0" w:noHBand="0" w:noVBand="0"/>
      </w:tblPr>
      <w:tblGrid>
        <w:gridCol w:w="3213"/>
        <w:gridCol w:w="1103"/>
        <w:gridCol w:w="472"/>
        <w:gridCol w:w="3994"/>
        <w:gridCol w:w="794"/>
      </w:tblGrid>
      <w:tr w:rsidR="00BF4F7E" w:rsidRPr="00BF4F7E" w14:paraId="1A8A3A57" w14:textId="77777777" w:rsidTr="00111F0A">
        <w:trPr>
          <w:gridAfter w:val="1"/>
          <w:wAfter w:w="794" w:type="dxa"/>
        </w:trPr>
        <w:tc>
          <w:tcPr>
            <w:tcW w:w="3213" w:type="dxa"/>
          </w:tcPr>
          <w:p w14:paraId="08D72900" w14:textId="77777777" w:rsidR="00BF4F7E" w:rsidRPr="00003884" w:rsidRDefault="00BF4F7E" w:rsidP="00BF4F7E">
            <w:pPr>
              <w:spacing w:after="0"/>
              <w:jc w:val="both"/>
              <w:rPr>
                <w:rFonts w:ascii="Times New Roman" w:eastAsia="Times New Roman" w:hAnsi="Times New Roman"/>
                <w:b/>
                <w:bCs/>
                <w:i/>
                <w:iCs/>
                <w:sz w:val="24"/>
                <w:szCs w:val="24"/>
              </w:rPr>
            </w:pPr>
            <w:r w:rsidRPr="00003884">
              <w:rPr>
                <w:rFonts w:ascii="Times New Roman" w:eastAsia="Times New Roman" w:hAnsi="Times New Roman"/>
                <w:b/>
                <w:bCs/>
                <w:i/>
                <w:iCs/>
                <w:sz w:val="24"/>
                <w:szCs w:val="24"/>
              </w:rPr>
              <w:t>Nơi nhận:</w:t>
            </w:r>
          </w:p>
          <w:p w14:paraId="414C9794" w14:textId="77777777" w:rsidR="00BF4F7E" w:rsidRPr="00003884" w:rsidRDefault="00BF4F7E" w:rsidP="00BF4F7E">
            <w:pPr>
              <w:spacing w:after="0"/>
              <w:jc w:val="both"/>
              <w:rPr>
                <w:rFonts w:ascii="Times New Roman" w:eastAsia="Times New Roman" w:hAnsi="Times New Roman"/>
                <w:i/>
                <w:iCs/>
                <w:sz w:val="24"/>
                <w:szCs w:val="24"/>
              </w:rPr>
            </w:pPr>
            <w:r w:rsidRPr="00003884">
              <w:rPr>
                <w:rFonts w:ascii="Times New Roman" w:eastAsia="Times New Roman" w:hAnsi="Times New Roman"/>
                <w:i/>
                <w:iCs/>
                <w:sz w:val="24"/>
                <w:szCs w:val="24"/>
              </w:rPr>
              <w:t>- BGH</w:t>
            </w:r>
            <w:r w:rsidRPr="00003884">
              <w:rPr>
                <w:rFonts w:ascii="Times New Roman" w:eastAsia="Times New Roman" w:hAnsi="Times New Roman"/>
                <w:i/>
                <w:iCs/>
                <w:sz w:val="24"/>
                <w:szCs w:val="24"/>
                <w:lang w:val="vi-VN"/>
              </w:rPr>
              <w:t xml:space="preserve"> (để b/c)</w:t>
            </w:r>
            <w:r w:rsidRPr="00003884">
              <w:rPr>
                <w:rFonts w:ascii="Times New Roman" w:eastAsia="Times New Roman" w:hAnsi="Times New Roman"/>
                <w:i/>
                <w:iCs/>
                <w:sz w:val="24"/>
                <w:szCs w:val="24"/>
              </w:rPr>
              <w:t>.</w:t>
            </w:r>
          </w:p>
          <w:p w14:paraId="325FD38C" w14:textId="77777777" w:rsidR="00BF4F7E" w:rsidRPr="00003884" w:rsidRDefault="00BF4F7E" w:rsidP="00BF4F7E">
            <w:pPr>
              <w:spacing w:after="0"/>
              <w:jc w:val="both"/>
              <w:rPr>
                <w:rFonts w:ascii="Times New Roman" w:eastAsia="Times New Roman" w:hAnsi="Times New Roman"/>
                <w:i/>
                <w:iCs/>
                <w:sz w:val="24"/>
                <w:szCs w:val="24"/>
              </w:rPr>
            </w:pPr>
            <w:r w:rsidRPr="00003884">
              <w:rPr>
                <w:rFonts w:ascii="Times New Roman" w:eastAsia="Times New Roman" w:hAnsi="Times New Roman"/>
                <w:i/>
                <w:iCs/>
                <w:sz w:val="24"/>
                <w:szCs w:val="24"/>
              </w:rPr>
              <w:t>- GV (để t/h).</w:t>
            </w:r>
          </w:p>
          <w:p w14:paraId="366DBBC7" w14:textId="77777777" w:rsidR="00BF4F7E" w:rsidRDefault="00BF4F7E" w:rsidP="00BF4F7E">
            <w:pPr>
              <w:spacing w:after="0"/>
              <w:jc w:val="both"/>
              <w:rPr>
                <w:rFonts w:ascii="Times New Roman" w:eastAsia="Times New Roman" w:hAnsi="Times New Roman"/>
                <w:i/>
                <w:iCs/>
                <w:sz w:val="24"/>
                <w:szCs w:val="24"/>
              </w:rPr>
            </w:pPr>
            <w:r w:rsidRPr="00003884">
              <w:rPr>
                <w:rFonts w:ascii="Times New Roman" w:eastAsia="Times New Roman" w:hAnsi="Times New Roman"/>
                <w:i/>
                <w:iCs/>
                <w:sz w:val="24"/>
                <w:szCs w:val="24"/>
              </w:rPr>
              <w:t>- Lưu VP.</w:t>
            </w:r>
          </w:p>
          <w:p w14:paraId="21435FFA" w14:textId="77777777" w:rsidR="00003884" w:rsidRPr="00BF4F7E" w:rsidRDefault="00003884" w:rsidP="00BF4F7E">
            <w:pPr>
              <w:spacing w:after="0"/>
              <w:jc w:val="both"/>
              <w:rPr>
                <w:rFonts w:ascii="Times New Roman" w:eastAsia="Times New Roman" w:hAnsi="Times New Roman"/>
                <w:sz w:val="28"/>
                <w:szCs w:val="28"/>
              </w:rPr>
            </w:pPr>
          </w:p>
        </w:tc>
        <w:tc>
          <w:tcPr>
            <w:tcW w:w="1103" w:type="dxa"/>
          </w:tcPr>
          <w:p w14:paraId="30C5C38D" w14:textId="77777777" w:rsidR="00BF4F7E" w:rsidRPr="00BF4F7E" w:rsidRDefault="00BF4F7E" w:rsidP="00BF4F7E">
            <w:pPr>
              <w:spacing w:after="0"/>
              <w:jc w:val="both"/>
              <w:rPr>
                <w:rFonts w:ascii="Times New Roman" w:eastAsia="Times New Roman" w:hAnsi="Times New Roman"/>
                <w:sz w:val="28"/>
                <w:szCs w:val="28"/>
              </w:rPr>
            </w:pPr>
          </w:p>
        </w:tc>
        <w:tc>
          <w:tcPr>
            <w:tcW w:w="4466" w:type="dxa"/>
            <w:gridSpan w:val="2"/>
          </w:tcPr>
          <w:p w14:paraId="2DEBC7DF" w14:textId="77777777" w:rsidR="00BF4F7E" w:rsidRPr="00BF4F7E" w:rsidRDefault="00BF4F7E" w:rsidP="00BF4F7E">
            <w:pPr>
              <w:spacing w:after="0"/>
              <w:jc w:val="both"/>
              <w:rPr>
                <w:rFonts w:ascii="Times New Roman" w:eastAsia="Times New Roman" w:hAnsi="Times New Roman"/>
                <w:b/>
                <w:bCs/>
                <w:sz w:val="28"/>
                <w:szCs w:val="28"/>
              </w:rPr>
            </w:pPr>
          </w:p>
          <w:p w14:paraId="495F9313" w14:textId="77777777" w:rsidR="00BF4F7E" w:rsidRPr="00BF4F7E" w:rsidRDefault="00BF4F7E" w:rsidP="00BF4F7E">
            <w:pPr>
              <w:spacing w:after="0"/>
              <w:jc w:val="both"/>
              <w:rPr>
                <w:rFonts w:ascii="Times New Roman" w:eastAsia="Times New Roman" w:hAnsi="Times New Roman"/>
                <w:b/>
                <w:bCs/>
                <w:sz w:val="28"/>
                <w:szCs w:val="28"/>
              </w:rPr>
            </w:pPr>
          </w:p>
          <w:p w14:paraId="729A0A4E" w14:textId="77777777" w:rsidR="00BF4F7E" w:rsidRPr="00BF4F7E" w:rsidRDefault="00BF4F7E" w:rsidP="00BF4F7E">
            <w:pPr>
              <w:spacing w:after="0"/>
              <w:jc w:val="both"/>
              <w:rPr>
                <w:rFonts w:ascii="Times New Roman" w:eastAsia="Times New Roman" w:hAnsi="Times New Roman"/>
                <w:b/>
                <w:bCs/>
                <w:sz w:val="28"/>
                <w:szCs w:val="28"/>
              </w:rPr>
            </w:pPr>
          </w:p>
        </w:tc>
      </w:tr>
      <w:tr w:rsidR="00003884" w:rsidRPr="00BF4F7E" w14:paraId="4E09D517" w14:textId="77777777" w:rsidTr="00111F0A">
        <w:trPr>
          <w:trHeight w:val="80"/>
        </w:trPr>
        <w:tc>
          <w:tcPr>
            <w:tcW w:w="4788" w:type="dxa"/>
            <w:gridSpan w:val="3"/>
          </w:tcPr>
          <w:p w14:paraId="1BC77B41" w14:textId="668B4518" w:rsidR="00003884" w:rsidRPr="00BF4F7E" w:rsidRDefault="00003884" w:rsidP="00003884">
            <w:pPr>
              <w:spacing w:after="0"/>
              <w:rPr>
                <w:rFonts w:ascii="Times New Roman" w:hAnsi="Times New Roman"/>
                <w:b/>
                <w:sz w:val="28"/>
                <w:szCs w:val="28"/>
              </w:rPr>
            </w:pPr>
            <w:r w:rsidRPr="00AE6F53">
              <w:rPr>
                <w:rFonts w:ascii="Times New Roman" w:eastAsia="Times New Roman" w:hAnsi="Times New Roman"/>
                <w:b/>
                <w:sz w:val="28"/>
                <w:szCs w:val="28"/>
                <w:bdr w:val="none" w:sz="0" w:space="0" w:color="auto" w:frame="1"/>
              </w:rPr>
              <w:t xml:space="preserve">NGƯỜI LẬP KẾ HOẠCH                                                          </w:t>
            </w:r>
          </w:p>
        </w:tc>
        <w:tc>
          <w:tcPr>
            <w:tcW w:w="4788" w:type="dxa"/>
            <w:gridSpan w:val="2"/>
          </w:tcPr>
          <w:p w14:paraId="73E5B2D0" w14:textId="1C20F172" w:rsidR="00003884" w:rsidRPr="00BF4F7E" w:rsidRDefault="00601DF2" w:rsidP="00003884">
            <w:pPr>
              <w:spacing w:after="0"/>
              <w:rPr>
                <w:rFonts w:ascii="Times New Roman" w:hAnsi="Times New Roman"/>
                <w:b/>
                <w:sz w:val="28"/>
                <w:szCs w:val="28"/>
              </w:rPr>
            </w:pPr>
            <w:r>
              <w:rPr>
                <w:rFonts w:ascii="Times New Roman" w:hAnsi="Times New Roman"/>
                <w:b/>
                <w:color w:val="000000"/>
                <w:sz w:val="28"/>
                <w:szCs w:val="28"/>
                <w:lang w:val="pt-BR"/>
              </w:rPr>
              <w:t xml:space="preserve">        </w:t>
            </w:r>
            <w:r w:rsidR="00003884" w:rsidRPr="00AE6F53">
              <w:rPr>
                <w:rFonts w:ascii="Times New Roman" w:hAnsi="Times New Roman"/>
                <w:b/>
                <w:color w:val="000000"/>
                <w:sz w:val="28"/>
                <w:szCs w:val="28"/>
                <w:lang w:val="pt-BR"/>
              </w:rPr>
              <w:t xml:space="preserve">DUYỆT CỦA  </w:t>
            </w:r>
            <w:r w:rsidR="00003884" w:rsidRPr="00AE6F53">
              <w:rPr>
                <w:rFonts w:ascii="Times New Roman" w:eastAsia="Times New Roman" w:hAnsi="Times New Roman"/>
                <w:b/>
                <w:color w:val="000000"/>
                <w:sz w:val="28"/>
                <w:szCs w:val="28"/>
                <w:bdr w:val="none" w:sz="0" w:space="0" w:color="auto" w:frame="1"/>
              </w:rPr>
              <w:t>HIỆU TRƯỞNG</w:t>
            </w:r>
          </w:p>
        </w:tc>
      </w:tr>
    </w:tbl>
    <w:p w14:paraId="6A40B330" w14:textId="77777777" w:rsidR="00BF4F7E" w:rsidRDefault="00BF4F7E" w:rsidP="00BF4F7E">
      <w:pPr>
        <w:spacing w:after="0" w:line="288" w:lineRule="auto"/>
        <w:jc w:val="both"/>
        <w:rPr>
          <w:rFonts w:eastAsia="Times New Roman"/>
          <w:sz w:val="28"/>
          <w:szCs w:val="28"/>
        </w:rPr>
      </w:pPr>
    </w:p>
    <w:p w14:paraId="4F271E7D" w14:textId="77777777" w:rsidR="00BF4F7E" w:rsidRDefault="00BF4F7E" w:rsidP="00BF4F7E">
      <w:pPr>
        <w:spacing w:after="0" w:line="288" w:lineRule="auto"/>
        <w:jc w:val="both"/>
        <w:rPr>
          <w:rFonts w:eastAsia="Times New Roman"/>
          <w:sz w:val="28"/>
          <w:szCs w:val="28"/>
        </w:rPr>
      </w:pPr>
    </w:p>
    <w:p w14:paraId="2AC98A63" w14:textId="77777777" w:rsidR="00BF4F7E" w:rsidRDefault="00BF4F7E" w:rsidP="00BF4F7E">
      <w:pPr>
        <w:spacing w:after="0" w:line="288" w:lineRule="auto"/>
        <w:jc w:val="both"/>
        <w:rPr>
          <w:rFonts w:eastAsia="Times New Roman"/>
          <w:sz w:val="28"/>
          <w:szCs w:val="28"/>
        </w:rPr>
      </w:pPr>
    </w:p>
    <w:p w14:paraId="10CEBDCD" w14:textId="6FFA4263" w:rsidR="00BF4F7E" w:rsidRPr="00601DF2" w:rsidRDefault="00601DF2" w:rsidP="00BF4F7E">
      <w:pPr>
        <w:spacing w:after="0" w:line="288"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Pr="00601DF2">
        <w:rPr>
          <w:rFonts w:ascii="Times New Roman" w:eastAsia="Times New Roman" w:hAnsi="Times New Roman"/>
          <w:b/>
          <w:bCs/>
          <w:sz w:val="28"/>
          <w:szCs w:val="28"/>
        </w:rPr>
        <w:t>Nguyễn Thị Nhung                                                        Vũ Thị Hoài</w:t>
      </w:r>
    </w:p>
    <w:p w14:paraId="66542009" w14:textId="77777777" w:rsidR="00BF4F7E" w:rsidRDefault="00BF4F7E" w:rsidP="00BF4F7E">
      <w:pPr>
        <w:spacing w:after="0" w:line="288" w:lineRule="auto"/>
        <w:jc w:val="both"/>
        <w:rPr>
          <w:rFonts w:eastAsia="Times New Roman"/>
          <w:sz w:val="28"/>
          <w:szCs w:val="28"/>
        </w:rPr>
      </w:pPr>
    </w:p>
    <w:p w14:paraId="445DECCF" w14:textId="77777777" w:rsidR="00BF4F7E" w:rsidRDefault="00BF4F7E" w:rsidP="00BF4F7E">
      <w:pPr>
        <w:spacing w:after="0" w:line="288" w:lineRule="auto"/>
        <w:jc w:val="both"/>
        <w:rPr>
          <w:rFonts w:eastAsia="Times New Roman"/>
          <w:sz w:val="28"/>
          <w:szCs w:val="28"/>
        </w:rPr>
      </w:pPr>
    </w:p>
    <w:p w14:paraId="75645242" w14:textId="77777777" w:rsidR="00BF4F7E" w:rsidRPr="00E848B5" w:rsidRDefault="00BF4F7E" w:rsidP="00E848B5">
      <w:pPr>
        <w:shd w:val="clear" w:color="auto" w:fill="FFFFFF"/>
        <w:spacing w:after="0"/>
        <w:jc w:val="both"/>
        <w:rPr>
          <w:rFonts w:ascii="Times New Roman" w:hAnsi="Times New Roman"/>
          <w:color w:val="000000"/>
          <w:spacing w:val="-10"/>
          <w:sz w:val="28"/>
          <w:szCs w:val="28"/>
          <w:lang w:val="vi-VN"/>
        </w:rPr>
      </w:pPr>
    </w:p>
    <w:p w14:paraId="4CD1B421" w14:textId="77777777" w:rsidR="003D3F24" w:rsidRPr="00E848B5" w:rsidRDefault="003D3F24" w:rsidP="00E848B5">
      <w:pPr>
        <w:spacing w:after="0"/>
        <w:jc w:val="center"/>
        <w:rPr>
          <w:rFonts w:ascii="Times New Roman" w:hAnsi="Times New Roman"/>
          <w:b/>
          <w:sz w:val="28"/>
          <w:szCs w:val="28"/>
          <w:lang w:val="it-IT"/>
        </w:rPr>
      </w:pPr>
    </w:p>
    <w:p w14:paraId="23F8391F" w14:textId="77777777" w:rsidR="00DF6B4F" w:rsidRPr="00E848B5" w:rsidRDefault="00DF6B4F" w:rsidP="00E848B5">
      <w:pPr>
        <w:spacing w:after="0"/>
        <w:jc w:val="center"/>
        <w:rPr>
          <w:rFonts w:ascii="Times New Roman" w:hAnsi="Times New Roman"/>
          <w:b/>
          <w:sz w:val="28"/>
          <w:szCs w:val="28"/>
          <w:lang w:val="it-IT"/>
        </w:rPr>
      </w:pPr>
    </w:p>
    <w:p w14:paraId="04B419A8" w14:textId="77777777" w:rsidR="00DF6B4F" w:rsidRPr="00E848B5" w:rsidRDefault="00DF6B4F" w:rsidP="00E848B5">
      <w:pPr>
        <w:spacing w:after="0"/>
        <w:jc w:val="center"/>
        <w:rPr>
          <w:rFonts w:ascii="Times New Roman" w:hAnsi="Times New Roman"/>
          <w:b/>
          <w:sz w:val="28"/>
          <w:szCs w:val="28"/>
          <w:lang w:val="it-IT"/>
        </w:rPr>
      </w:pPr>
    </w:p>
    <w:p w14:paraId="0C48E8C6" w14:textId="77777777" w:rsidR="00DF6B4F" w:rsidRPr="00E848B5" w:rsidRDefault="00DF6B4F" w:rsidP="00E848B5">
      <w:pPr>
        <w:spacing w:after="0"/>
        <w:jc w:val="center"/>
        <w:rPr>
          <w:rFonts w:ascii="Times New Roman" w:hAnsi="Times New Roman"/>
          <w:b/>
          <w:sz w:val="28"/>
          <w:szCs w:val="28"/>
          <w:lang w:val="it-IT"/>
        </w:rPr>
      </w:pPr>
    </w:p>
    <w:p w14:paraId="6416A3E2" w14:textId="77777777" w:rsidR="0041289B" w:rsidRPr="00E848B5" w:rsidRDefault="0041289B" w:rsidP="00E848B5">
      <w:pPr>
        <w:spacing w:after="0"/>
        <w:jc w:val="center"/>
        <w:rPr>
          <w:rFonts w:ascii="Times New Roman" w:hAnsi="Times New Roman"/>
          <w:b/>
          <w:sz w:val="28"/>
          <w:szCs w:val="28"/>
          <w:lang w:val="it-IT"/>
        </w:rPr>
      </w:pPr>
    </w:p>
    <w:p w14:paraId="5399F888" w14:textId="77777777" w:rsidR="0041289B" w:rsidRPr="00E848B5" w:rsidRDefault="0041289B" w:rsidP="00E848B5">
      <w:pPr>
        <w:spacing w:after="0"/>
        <w:jc w:val="center"/>
        <w:rPr>
          <w:rFonts w:ascii="Times New Roman" w:hAnsi="Times New Roman"/>
          <w:b/>
          <w:sz w:val="28"/>
          <w:szCs w:val="28"/>
          <w:lang w:val="it-IT"/>
        </w:rPr>
      </w:pPr>
    </w:p>
    <w:p w14:paraId="54E054AB" w14:textId="77777777" w:rsidR="0041289B" w:rsidRPr="00E848B5" w:rsidRDefault="0041289B" w:rsidP="00E848B5">
      <w:pPr>
        <w:spacing w:after="0"/>
        <w:jc w:val="center"/>
        <w:rPr>
          <w:rFonts w:ascii="Times New Roman" w:hAnsi="Times New Roman"/>
          <w:b/>
          <w:sz w:val="28"/>
          <w:szCs w:val="28"/>
          <w:lang w:val="it-IT"/>
        </w:rPr>
      </w:pPr>
    </w:p>
    <w:p w14:paraId="7708E13A" w14:textId="77777777" w:rsidR="00B619CE" w:rsidRPr="00E848B5" w:rsidRDefault="00B619CE" w:rsidP="00E66640">
      <w:pPr>
        <w:spacing w:after="0"/>
        <w:jc w:val="both"/>
        <w:rPr>
          <w:rFonts w:ascii="Times New Roman" w:hAnsi="Times New Roman"/>
          <w:sz w:val="28"/>
          <w:szCs w:val="28"/>
        </w:rPr>
      </w:pPr>
    </w:p>
    <w:sectPr w:rsidR="00B619CE" w:rsidRPr="00E848B5" w:rsidSect="00917F8D">
      <w:footerReference w:type="default" r:id="rId8"/>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E2F45" w14:textId="77777777" w:rsidR="00E4389E" w:rsidRDefault="00E4389E" w:rsidP="008179CF">
      <w:pPr>
        <w:spacing w:after="0" w:line="240" w:lineRule="auto"/>
      </w:pPr>
      <w:r>
        <w:separator/>
      </w:r>
    </w:p>
  </w:endnote>
  <w:endnote w:type="continuationSeparator" w:id="0">
    <w:p w14:paraId="7464C26B" w14:textId="77777777" w:rsidR="00E4389E" w:rsidRDefault="00E4389E" w:rsidP="0081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817D7" w14:textId="77777777" w:rsidR="004106F6" w:rsidRDefault="004106F6">
    <w:pPr>
      <w:jc w:val="center"/>
    </w:pPr>
    <w:r>
      <w:fldChar w:fldCharType="begin"/>
    </w:r>
    <w:r>
      <w:instrText xml:space="preserve"> PAGE   \* MERGEFORMAT </w:instrText>
    </w:r>
    <w:r>
      <w:fldChar w:fldCharType="separate"/>
    </w:r>
    <w:r>
      <w:rPr>
        <w:noProof/>
      </w:rPr>
      <w:t>24</w:t>
    </w:r>
    <w:r>
      <w:rPr>
        <w:noProof/>
      </w:rPr>
      <w:fldChar w:fldCharType="end"/>
    </w:r>
  </w:p>
  <w:p w14:paraId="3F274BE7" w14:textId="77777777" w:rsidR="004106F6" w:rsidRDefault="004106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1CD75" w14:textId="77777777" w:rsidR="00E4389E" w:rsidRDefault="00E4389E" w:rsidP="008179CF">
      <w:pPr>
        <w:spacing w:after="0" w:line="240" w:lineRule="auto"/>
      </w:pPr>
      <w:r>
        <w:separator/>
      </w:r>
    </w:p>
  </w:footnote>
  <w:footnote w:type="continuationSeparator" w:id="0">
    <w:p w14:paraId="4A9DC9A8" w14:textId="77777777" w:rsidR="00E4389E" w:rsidRDefault="00E4389E" w:rsidP="00817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1439"/>
    <w:multiLevelType w:val="hybridMultilevel"/>
    <w:tmpl w:val="4552B3A4"/>
    <w:lvl w:ilvl="0" w:tplc="04090009">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19EB02F5"/>
    <w:multiLevelType w:val="hybridMultilevel"/>
    <w:tmpl w:val="4CB2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C6254"/>
    <w:multiLevelType w:val="multilevel"/>
    <w:tmpl w:val="DA32614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05A2A"/>
    <w:multiLevelType w:val="hybridMultilevel"/>
    <w:tmpl w:val="988E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70565"/>
    <w:multiLevelType w:val="hybridMultilevel"/>
    <w:tmpl w:val="330230CE"/>
    <w:lvl w:ilvl="0" w:tplc="97A63A62">
      <w:start w:val="1"/>
      <w:numFmt w:val="bullet"/>
      <w:lvlText w:val=""/>
      <w:lvlJc w:val="left"/>
      <w:pPr>
        <w:tabs>
          <w:tab w:val="num" w:pos="720"/>
        </w:tabs>
        <w:ind w:left="720" w:hanging="360"/>
      </w:pPr>
      <w:rPr>
        <w:rFonts w:ascii="Wingdings" w:hAnsi="Wingdings" w:hint="default"/>
      </w:rPr>
    </w:lvl>
    <w:lvl w:ilvl="1" w:tplc="24C4D58E" w:tentative="1">
      <w:start w:val="1"/>
      <w:numFmt w:val="bullet"/>
      <w:lvlText w:val=""/>
      <w:lvlJc w:val="left"/>
      <w:pPr>
        <w:tabs>
          <w:tab w:val="num" w:pos="1440"/>
        </w:tabs>
        <w:ind w:left="1440" w:hanging="360"/>
      </w:pPr>
      <w:rPr>
        <w:rFonts w:ascii="Wingdings" w:hAnsi="Wingdings" w:hint="default"/>
      </w:rPr>
    </w:lvl>
    <w:lvl w:ilvl="2" w:tplc="3ADA2CFE" w:tentative="1">
      <w:start w:val="1"/>
      <w:numFmt w:val="bullet"/>
      <w:lvlText w:val=""/>
      <w:lvlJc w:val="left"/>
      <w:pPr>
        <w:tabs>
          <w:tab w:val="num" w:pos="2160"/>
        </w:tabs>
        <w:ind w:left="2160" w:hanging="360"/>
      </w:pPr>
      <w:rPr>
        <w:rFonts w:ascii="Wingdings" w:hAnsi="Wingdings" w:hint="default"/>
      </w:rPr>
    </w:lvl>
    <w:lvl w:ilvl="3" w:tplc="722ED648" w:tentative="1">
      <w:start w:val="1"/>
      <w:numFmt w:val="bullet"/>
      <w:lvlText w:val=""/>
      <w:lvlJc w:val="left"/>
      <w:pPr>
        <w:tabs>
          <w:tab w:val="num" w:pos="2880"/>
        </w:tabs>
        <w:ind w:left="2880" w:hanging="360"/>
      </w:pPr>
      <w:rPr>
        <w:rFonts w:ascii="Wingdings" w:hAnsi="Wingdings" w:hint="default"/>
      </w:rPr>
    </w:lvl>
    <w:lvl w:ilvl="4" w:tplc="0E067680" w:tentative="1">
      <w:start w:val="1"/>
      <w:numFmt w:val="bullet"/>
      <w:lvlText w:val=""/>
      <w:lvlJc w:val="left"/>
      <w:pPr>
        <w:tabs>
          <w:tab w:val="num" w:pos="3600"/>
        </w:tabs>
        <w:ind w:left="3600" w:hanging="360"/>
      </w:pPr>
      <w:rPr>
        <w:rFonts w:ascii="Wingdings" w:hAnsi="Wingdings" w:hint="default"/>
      </w:rPr>
    </w:lvl>
    <w:lvl w:ilvl="5" w:tplc="927635F2" w:tentative="1">
      <w:start w:val="1"/>
      <w:numFmt w:val="bullet"/>
      <w:lvlText w:val=""/>
      <w:lvlJc w:val="left"/>
      <w:pPr>
        <w:tabs>
          <w:tab w:val="num" w:pos="4320"/>
        </w:tabs>
        <w:ind w:left="4320" w:hanging="360"/>
      </w:pPr>
      <w:rPr>
        <w:rFonts w:ascii="Wingdings" w:hAnsi="Wingdings" w:hint="default"/>
      </w:rPr>
    </w:lvl>
    <w:lvl w:ilvl="6" w:tplc="090A1C82" w:tentative="1">
      <w:start w:val="1"/>
      <w:numFmt w:val="bullet"/>
      <w:lvlText w:val=""/>
      <w:lvlJc w:val="left"/>
      <w:pPr>
        <w:tabs>
          <w:tab w:val="num" w:pos="5040"/>
        </w:tabs>
        <w:ind w:left="5040" w:hanging="360"/>
      </w:pPr>
      <w:rPr>
        <w:rFonts w:ascii="Wingdings" w:hAnsi="Wingdings" w:hint="default"/>
      </w:rPr>
    </w:lvl>
    <w:lvl w:ilvl="7" w:tplc="EDA6B706" w:tentative="1">
      <w:start w:val="1"/>
      <w:numFmt w:val="bullet"/>
      <w:lvlText w:val=""/>
      <w:lvlJc w:val="left"/>
      <w:pPr>
        <w:tabs>
          <w:tab w:val="num" w:pos="5760"/>
        </w:tabs>
        <w:ind w:left="5760" w:hanging="360"/>
      </w:pPr>
      <w:rPr>
        <w:rFonts w:ascii="Wingdings" w:hAnsi="Wingdings" w:hint="default"/>
      </w:rPr>
    </w:lvl>
    <w:lvl w:ilvl="8" w:tplc="10B652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36DD2"/>
    <w:multiLevelType w:val="hybridMultilevel"/>
    <w:tmpl w:val="2DDA8EF2"/>
    <w:lvl w:ilvl="0" w:tplc="35543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B4B74"/>
    <w:multiLevelType w:val="hybridMultilevel"/>
    <w:tmpl w:val="4378B0DE"/>
    <w:lvl w:ilvl="0" w:tplc="6FEC310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25812C2"/>
    <w:multiLevelType w:val="hybridMultilevel"/>
    <w:tmpl w:val="C4E86C14"/>
    <w:lvl w:ilvl="0" w:tplc="98ACA16A">
      <w:start w:val="1"/>
      <w:numFmt w:val="bullet"/>
      <w:lvlText w:val=""/>
      <w:lvlJc w:val="left"/>
      <w:pPr>
        <w:tabs>
          <w:tab w:val="num" w:pos="720"/>
        </w:tabs>
        <w:ind w:left="720" w:hanging="360"/>
      </w:pPr>
      <w:rPr>
        <w:rFonts w:ascii="Wingdings" w:hAnsi="Wingdings" w:hint="default"/>
      </w:rPr>
    </w:lvl>
    <w:lvl w:ilvl="1" w:tplc="C9F2C790" w:tentative="1">
      <w:start w:val="1"/>
      <w:numFmt w:val="bullet"/>
      <w:lvlText w:val=""/>
      <w:lvlJc w:val="left"/>
      <w:pPr>
        <w:tabs>
          <w:tab w:val="num" w:pos="1440"/>
        </w:tabs>
        <w:ind w:left="1440" w:hanging="360"/>
      </w:pPr>
      <w:rPr>
        <w:rFonts w:ascii="Wingdings" w:hAnsi="Wingdings" w:hint="default"/>
      </w:rPr>
    </w:lvl>
    <w:lvl w:ilvl="2" w:tplc="783C25D4" w:tentative="1">
      <w:start w:val="1"/>
      <w:numFmt w:val="bullet"/>
      <w:lvlText w:val=""/>
      <w:lvlJc w:val="left"/>
      <w:pPr>
        <w:tabs>
          <w:tab w:val="num" w:pos="2160"/>
        </w:tabs>
        <w:ind w:left="2160" w:hanging="360"/>
      </w:pPr>
      <w:rPr>
        <w:rFonts w:ascii="Wingdings" w:hAnsi="Wingdings" w:hint="default"/>
      </w:rPr>
    </w:lvl>
    <w:lvl w:ilvl="3" w:tplc="B6EABB44" w:tentative="1">
      <w:start w:val="1"/>
      <w:numFmt w:val="bullet"/>
      <w:lvlText w:val=""/>
      <w:lvlJc w:val="left"/>
      <w:pPr>
        <w:tabs>
          <w:tab w:val="num" w:pos="2880"/>
        </w:tabs>
        <w:ind w:left="2880" w:hanging="360"/>
      </w:pPr>
      <w:rPr>
        <w:rFonts w:ascii="Wingdings" w:hAnsi="Wingdings" w:hint="default"/>
      </w:rPr>
    </w:lvl>
    <w:lvl w:ilvl="4" w:tplc="B55AC546" w:tentative="1">
      <w:start w:val="1"/>
      <w:numFmt w:val="bullet"/>
      <w:lvlText w:val=""/>
      <w:lvlJc w:val="left"/>
      <w:pPr>
        <w:tabs>
          <w:tab w:val="num" w:pos="3600"/>
        </w:tabs>
        <w:ind w:left="3600" w:hanging="360"/>
      </w:pPr>
      <w:rPr>
        <w:rFonts w:ascii="Wingdings" w:hAnsi="Wingdings" w:hint="default"/>
      </w:rPr>
    </w:lvl>
    <w:lvl w:ilvl="5" w:tplc="864A62CE" w:tentative="1">
      <w:start w:val="1"/>
      <w:numFmt w:val="bullet"/>
      <w:lvlText w:val=""/>
      <w:lvlJc w:val="left"/>
      <w:pPr>
        <w:tabs>
          <w:tab w:val="num" w:pos="4320"/>
        </w:tabs>
        <w:ind w:left="4320" w:hanging="360"/>
      </w:pPr>
      <w:rPr>
        <w:rFonts w:ascii="Wingdings" w:hAnsi="Wingdings" w:hint="default"/>
      </w:rPr>
    </w:lvl>
    <w:lvl w:ilvl="6" w:tplc="1490574A" w:tentative="1">
      <w:start w:val="1"/>
      <w:numFmt w:val="bullet"/>
      <w:lvlText w:val=""/>
      <w:lvlJc w:val="left"/>
      <w:pPr>
        <w:tabs>
          <w:tab w:val="num" w:pos="5040"/>
        </w:tabs>
        <w:ind w:left="5040" w:hanging="360"/>
      </w:pPr>
      <w:rPr>
        <w:rFonts w:ascii="Wingdings" w:hAnsi="Wingdings" w:hint="default"/>
      </w:rPr>
    </w:lvl>
    <w:lvl w:ilvl="7" w:tplc="1FB6DDE4" w:tentative="1">
      <w:start w:val="1"/>
      <w:numFmt w:val="bullet"/>
      <w:lvlText w:val=""/>
      <w:lvlJc w:val="left"/>
      <w:pPr>
        <w:tabs>
          <w:tab w:val="num" w:pos="5760"/>
        </w:tabs>
        <w:ind w:left="5760" w:hanging="360"/>
      </w:pPr>
      <w:rPr>
        <w:rFonts w:ascii="Wingdings" w:hAnsi="Wingdings" w:hint="default"/>
      </w:rPr>
    </w:lvl>
    <w:lvl w:ilvl="8" w:tplc="28603E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F3358"/>
    <w:multiLevelType w:val="hybridMultilevel"/>
    <w:tmpl w:val="C512BD14"/>
    <w:lvl w:ilvl="0" w:tplc="3B64C624">
      <w:start w:val="1"/>
      <w:numFmt w:val="bullet"/>
      <w:lvlText w:val=""/>
      <w:lvlJc w:val="left"/>
      <w:pPr>
        <w:tabs>
          <w:tab w:val="num" w:pos="720"/>
        </w:tabs>
        <w:ind w:left="720" w:hanging="360"/>
      </w:pPr>
      <w:rPr>
        <w:rFonts w:ascii="Wingdings" w:hAnsi="Wingdings" w:hint="default"/>
      </w:rPr>
    </w:lvl>
    <w:lvl w:ilvl="1" w:tplc="0E566264" w:tentative="1">
      <w:start w:val="1"/>
      <w:numFmt w:val="bullet"/>
      <w:lvlText w:val=""/>
      <w:lvlJc w:val="left"/>
      <w:pPr>
        <w:tabs>
          <w:tab w:val="num" w:pos="1440"/>
        </w:tabs>
        <w:ind w:left="1440" w:hanging="360"/>
      </w:pPr>
      <w:rPr>
        <w:rFonts w:ascii="Wingdings" w:hAnsi="Wingdings" w:hint="default"/>
      </w:rPr>
    </w:lvl>
    <w:lvl w:ilvl="2" w:tplc="0412A61C" w:tentative="1">
      <w:start w:val="1"/>
      <w:numFmt w:val="bullet"/>
      <w:lvlText w:val=""/>
      <w:lvlJc w:val="left"/>
      <w:pPr>
        <w:tabs>
          <w:tab w:val="num" w:pos="2160"/>
        </w:tabs>
        <w:ind w:left="2160" w:hanging="360"/>
      </w:pPr>
      <w:rPr>
        <w:rFonts w:ascii="Wingdings" w:hAnsi="Wingdings" w:hint="default"/>
      </w:rPr>
    </w:lvl>
    <w:lvl w:ilvl="3" w:tplc="19BC8040" w:tentative="1">
      <w:start w:val="1"/>
      <w:numFmt w:val="bullet"/>
      <w:lvlText w:val=""/>
      <w:lvlJc w:val="left"/>
      <w:pPr>
        <w:tabs>
          <w:tab w:val="num" w:pos="2880"/>
        </w:tabs>
        <w:ind w:left="2880" w:hanging="360"/>
      </w:pPr>
      <w:rPr>
        <w:rFonts w:ascii="Wingdings" w:hAnsi="Wingdings" w:hint="default"/>
      </w:rPr>
    </w:lvl>
    <w:lvl w:ilvl="4" w:tplc="BF0EF57C" w:tentative="1">
      <w:start w:val="1"/>
      <w:numFmt w:val="bullet"/>
      <w:lvlText w:val=""/>
      <w:lvlJc w:val="left"/>
      <w:pPr>
        <w:tabs>
          <w:tab w:val="num" w:pos="3600"/>
        </w:tabs>
        <w:ind w:left="3600" w:hanging="360"/>
      </w:pPr>
      <w:rPr>
        <w:rFonts w:ascii="Wingdings" w:hAnsi="Wingdings" w:hint="default"/>
      </w:rPr>
    </w:lvl>
    <w:lvl w:ilvl="5" w:tplc="3C6423F6" w:tentative="1">
      <w:start w:val="1"/>
      <w:numFmt w:val="bullet"/>
      <w:lvlText w:val=""/>
      <w:lvlJc w:val="left"/>
      <w:pPr>
        <w:tabs>
          <w:tab w:val="num" w:pos="4320"/>
        </w:tabs>
        <w:ind w:left="4320" w:hanging="360"/>
      </w:pPr>
      <w:rPr>
        <w:rFonts w:ascii="Wingdings" w:hAnsi="Wingdings" w:hint="default"/>
      </w:rPr>
    </w:lvl>
    <w:lvl w:ilvl="6" w:tplc="FBE06EE8" w:tentative="1">
      <w:start w:val="1"/>
      <w:numFmt w:val="bullet"/>
      <w:lvlText w:val=""/>
      <w:lvlJc w:val="left"/>
      <w:pPr>
        <w:tabs>
          <w:tab w:val="num" w:pos="5040"/>
        </w:tabs>
        <w:ind w:left="5040" w:hanging="360"/>
      </w:pPr>
      <w:rPr>
        <w:rFonts w:ascii="Wingdings" w:hAnsi="Wingdings" w:hint="default"/>
      </w:rPr>
    </w:lvl>
    <w:lvl w:ilvl="7" w:tplc="43906FFA" w:tentative="1">
      <w:start w:val="1"/>
      <w:numFmt w:val="bullet"/>
      <w:lvlText w:val=""/>
      <w:lvlJc w:val="left"/>
      <w:pPr>
        <w:tabs>
          <w:tab w:val="num" w:pos="5760"/>
        </w:tabs>
        <w:ind w:left="5760" w:hanging="360"/>
      </w:pPr>
      <w:rPr>
        <w:rFonts w:ascii="Wingdings" w:hAnsi="Wingdings" w:hint="default"/>
      </w:rPr>
    </w:lvl>
    <w:lvl w:ilvl="8" w:tplc="59F0B0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13359F"/>
    <w:multiLevelType w:val="hybridMultilevel"/>
    <w:tmpl w:val="85929E7E"/>
    <w:lvl w:ilvl="0" w:tplc="EF7AAC2A">
      <w:start w:val="1"/>
      <w:numFmt w:val="bullet"/>
      <w:lvlText w:val=""/>
      <w:lvlJc w:val="left"/>
      <w:pPr>
        <w:tabs>
          <w:tab w:val="num" w:pos="720"/>
        </w:tabs>
        <w:ind w:left="720" w:hanging="360"/>
      </w:pPr>
      <w:rPr>
        <w:rFonts w:ascii="Wingdings" w:hAnsi="Wingdings" w:hint="default"/>
      </w:rPr>
    </w:lvl>
    <w:lvl w:ilvl="1" w:tplc="40623C58" w:tentative="1">
      <w:start w:val="1"/>
      <w:numFmt w:val="bullet"/>
      <w:lvlText w:val=""/>
      <w:lvlJc w:val="left"/>
      <w:pPr>
        <w:tabs>
          <w:tab w:val="num" w:pos="1440"/>
        </w:tabs>
        <w:ind w:left="1440" w:hanging="360"/>
      </w:pPr>
      <w:rPr>
        <w:rFonts w:ascii="Wingdings" w:hAnsi="Wingdings" w:hint="default"/>
      </w:rPr>
    </w:lvl>
    <w:lvl w:ilvl="2" w:tplc="484CD8FC" w:tentative="1">
      <w:start w:val="1"/>
      <w:numFmt w:val="bullet"/>
      <w:lvlText w:val=""/>
      <w:lvlJc w:val="left"/>
      <w:pPr>
        <w:tabs>
          <w:tab w:val="num" w:pos="2160"/>
        </w:tabs>
        <w:ind w:left="2160" w:hanging="360"/>
      </w:pPr>
      <w:rPr>
        <w:rFonts w:ascii="Wingdings" w:hAnsi="Wingdings" w:hint="default"/>
      </w:rPr>
    </w:lvl>
    <w:lvl w:ilvl="3" w:tplc="B55AD1C0" w:tentative="1">
      <w:start w:val="1"/>
      <w:numFmt w:val="bullet"/>
      <w:lvlText w:val=""/>
      <w:lvlJc w:val="left"/>
      <w:pPr>
        <w:tabs>
          <w:tab w:val="num" w:pos="2880"/>
        </w:tabs>
        <w:ind w:left="2880" w:hanging="360"/>
      </w:pPr>
      <w:rPr>
        <w:rFonts w:ascii="Wingdings" w:hAnsi="Wingdings" w:hint="default"/>
      </w:rPr>
    </w:lvl>
    <w:lvl w:ilvl="4" w:tplc="376C88A8" w:tentative="1">
      <w:start w:val="1"/>
      <w:numFmt w:val="bullet"/>
      <w:lvlText w:val=""/>
      <w:lvlJc w:val="left"/>
      <w:pPr>
        <w:tabs>
          <w:tab w:val="num" w:pos="3600"/>
        </w:tabs>
        <w:ind w:left="3600" w:hanging="360"/>
      </w:pPr>
      <w:rPr>
        <w:rFonts w:ascii="Wingdings" w:hAnsi="Wingdings" w:hint="default"/>
      </w:rPr>
    </w:lvl>
    <w:lvl w:ilvl="5" w:tplc="3DE4AA1A" w:tentative="1">
      <w:start w:val="1"/>
      <w:numFmt w:val="bullet"/>
      <w:lvlText w:val=""/>
      <w:lvlJc w:val="left"/>
      <w:pPr>
        <w:tabs>
          <w:tab w:val="num" w:pos="4320"/>
        </w:tabs>
        <w:ind w:left="4320" w:hanging="360"/>
      </w:pPr>
      <w:rPr>
        <w:rFonts w:ascii="Wingdings" w:hAnsi="Wingdings" w:hint="default"/>
      </w:rPr>
    </w:lvl>
    <w:lvl w:ilvl="6" w:tplc="59BC1130" w:tentative="1">
      <w:start w:val="1"/>
      <w:numFmt w:val="bullet"/>
      <w:lvlText w:val=""/>
      <w:lvlJc w:val="left"/>
      <w:pPr>
        <w:tabs>
          <w:tab w:val="num" w:pos="5040"/>
        </w:tabs>
        <w:ind w:left="5040" w:hanging="360"/>
      </w:pPr>
      <w:rPr>
        <w:rFonts w:ascii="Wingdings" w:hAnsi="Wingdings" w:hint="default"/>
      </w:rPr>
    </w:lvl>
    <w:lvl w:ilvl="7" w:tplc="D1A2C034" w:tentative="1">
      <w:start w:val="1"/>
      <w:numFmt w:val="bullet"/>
      <w:lvlText w:val=""/>
      <w:lvlJc w:val="left"/>
      <w:pPr>
        <w:tabs>
          <w:tab w:val="num" w:pos="5760"/>
        </w:tabs>
        <w:ind w:left="5760" w:hanging="360"/>
      </w:pPr>
      <w:rPr>
        <w:rFonts w:ascii="Wingdings" w:hAnsi="Wingdings" w:hint="default"/>
      </w:rPr>
    </w:lvl>
    <w:lvl w:ilvl="8" w:tplc="FB9C50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032542"/>
    <w:multiLevelType w:val="hybridMultilevel"/>
    <w:tmpl w:val="EAE28A2C"/>
    <w:lvl w:ilvl="0" w:tplc="A614D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325D3D"/>
    <w:multiLevelType w:val="hybridMultilevel"/>
    <w:tmpl w:val="549667EA"/>
    <w:lvl w:ilvl="0" w:tplc="00AE8550">
      <w:start w:val="1"/>
      <w:numFmt w:val="bullet"/>
      <w:lvlText w:val=""/>
      <w:lvlJc w:val="left"/>
      <w:pPr>
        <w:tabs>
          <w:tab w:val="num" w:pos="720"/>
        </w:tabs>
        <w:ind w:left="720" w:hanging="360"/>
      </w:pPr>
      <w:rPr>
        <w:rFonts w:ascii="Wingdings" w:hAnsi="Wingdings" w:hint="default"/>
      </w:rPr>
    </w:lvl>
    <w:lvl w:ilvl="1" w:tplc="AE9ABAAA" w:tentative="1">
      <w:start w:val="1"/>
      <w:numFmt w:val="bullet"/>
      <w:lvlText w:val=""/>
      <w:lvlJc w:val="left"/>
      <w:pPr>
        <w:tabs>
          <w:tab w:val="num" w:pos="1440"/>
        </w:tabs>
        <w:ind w:left="1440" w:hanging="360"/>
      </w:pPr>
      <w:rPr>
        <w:rFonts w:ascii="Wingdings" w:hAnsi="Wingdings" w:hint="default"/>
      </w:rPr>
    </w:lvl>
    <w:lvl w:ilvl="2" w:tplc="97B0C0C2" w:tentative="1">
      <w:start w:val="1"/>
      <w:numFmt w:val="bullet"/>
      <w:lvlText w:val=""/>
      <w:lvlJc w:val="left"/>
      <w:pPr>
        <w:tabs>
          <w:tab w:val="num" w:pos="2160"/>
        </w:tabs>
        <w:ind w:left="2160" w:hanging="360"/>
      </w:pPr>
      <w:rPr>
        <w:rFonts w:ascii="Wingdings" w:hAnsi="Wingdings" w:hint="default"/>
      </w:rPr>
    </w:lvl>
    <w:lvl w:ilvl="3" w:tplc="61904528" w:tentative="1">
      <w:start w:val="1"/>
      <w:numFmt w:val="bullet"/>
      <w:lvlText w:val=""/>
      <w:lvlJc w:val="left"/>
      <w:pPr>
        <w:tabs>
          <w:tab w:val="num" w:pos="2880"/>
        </w:tabs>
        <w:ind w:left="2880" w:hanging="360"/>
      </w:pPr>
      <w:rPr>
        <w:rFonts w:ascii="Wingdings" w:hAnsi="Wingdings" w:hint="default"/>
      </w:rPr>
    </w:lvl>
    <w:lvl w:ilvl="4" w:tplc="9348CCE8" w:tentative="1">
      <w:start w:val="1"/>
      <w:numFmt w:val="bullet"/>
      <w:lvlText w:val=""/>
      <w:lvlJc w:val="left"/>
      <w:pPr>
        <w:tabs>
          <w:tab w:val="num" w:pos="3600"/>
        </w:tabs>
        <w:ind w:left="3600" w:hanging="360"/>
      </w:pPr>
      <w:rPr>
        <w:rFonts w:ascii="Wingdings" w:hAnsi="Wingdings" w:hint="default"/>
      </w:rPr>
    </w:lvl>
    <w:lvl w:ilvl="5" w:tplc="78DC23CE" w:tentative="1">
      <w:start w:val="1"/>
      <w:numFmt w:val="bullet"/>
      <w:lvlText w:val=""/>
      <w:lvlJc w:val="left"/>
      <w:pPr>
        <w:tabs>
          <w:tab w:val="num" w:pos="4320"/>
        </w:tabs>
        <w:ind w:left="4320" w:hanging="360"/>
      </w:pPr>
      <w:rPr>
        <w:rFonts w:ascii="Wingdings" w:hAnsi="Wingdings" w:hint="default"/>
      </w:rPr>
    </w:lvl>
    <w:lvl w:ilvl="6" w:tplc="023271AE" w:tentative="1">
      <w:start w:val="1"/>
      <w:numFmt w:val="bullet"/>
      <w:lvlText w:val=""/>
      <w:lvlJc w:val="left"/>
      <w:pPr>
        <w:tabs>
          <w:tab w:val="num" w:pos="5040"/>
        </w:tabs>
        <w:ind w:left="5040" w:hanging="360"/>
      </w:pPr>
      <w:rPr>
        <w:rFonts w:ascii="Wingdings" w:hAnsi="Wingdings" w:hint="default"/>
      </w:rPr>
    </w:lvl>
    <w:lvl w:ilvl="7" w:tplc="8626BE50" w:tentative="1">
      <w:start w:val="1"/>
      <w:numFmt w:val="bullet"/>
      <w:lvlText w:val=""/>
      <w:lvlJc w:val="left"/>
      <w:pPr>
        <w:tabs>
          <w:tab w:val="num" w:pos="5760"/>
        </w:tabs>
        <w:ind w:left="5760" w:hanging="360"/>
      </w:pPr>
      <w:rPr>
        <w:rFonts w:ascii="Wingdings" w:hAnsi="Wingdings" w:hint="default"/>
      </w:rPr>
    </w:lvl>
    <w:lvl w:ilvl="8" w:tplc="A10E302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85CFC"/>
    <w:multiLevelType w:val="hybridMultilevel"/>
    <w:tmpl w:val="3696A902"/>
    <w:lvl w:ilvl="0" w:tplc="B6A42678">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9446F"/>
    <w:multiLevelType w:val="multilevel"/>
    <w:tmpl w:val="69F944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A551B1"/>
    <w:multiLevelType w:val="multilevel"/>
    <w:tmpl w:val="6A20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F04E1"/>
    <w:multiLevelType w:val="hybridMultilevel"/>
    <w:tmpl w:val="69CAC84A"/>
    <w:lvl w:ilvl="0" w:tplc="184451B2">
      <w:start w:val="3"/>
      <w:numFmt w:val="bullet"/>
      <w:lvlText w:val=""/>
      <w:lvlJc w:val="left"/>
      <w:pPr>
        <w:ind w:left="1080" w:hanging="360"/>
      </w:pPr>
      <w:rPr>
        <w:rFonts w:ascii="Symbol" w:eastAsia="Calibri" w:hAnsi="Symbol"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0A1617"/>
    <w:multiLevelType w:val="multilevel"/>
    <w:tmpl w:val="6F7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108748">
    <w:abstractNumId w:val="10"/>
  </w:num>
  <w:num w:numId="2" w16cid:durableId="777529180">
    <w:abstractNumId w:val="6"/>
  </w:num>
  <w:num w:numId="3" w16cid:durableId="1573781909">
    <w:abstractNumId w:val="2"/>
  </w:num>
  <w:num w:numId="4" w16cid:durableId="1867788796">
    <w:abstractNumId w:val="12"/>
  </w:num>
  <w:num w:numId="5" w16cid:durableId="1612130289">
    <w:abstractNumId w:val="0"/>
  </w:num>
  <w:num w:numId="6" w16cid:durableId="1357151950">
    <w:abstractNumId w:val="13"/>
  </w:num>
  <w:num w:numId="7" w16cid:durableId="1777552521">
    <w:abstractNumId w:val="5"/>
  </w:num>
  <w:num w:numId="8" w16cid:durableId="771899692">
    <w:abstractNumId w:val="14"/>
  </w:num>
  <w:num w:numId="9" w16cid:durableId="348140123">
    <w:abstractNumId w:val="15"/>
  </w:num>
  <w:num w:numId="10" w16cid:durableId="705527679">
    <w:abstractNumId w:val="16"/>
  </w:num>
  <w:num w:numId="11" w16cid:durableId="1777099593">
    <w:abstractNumId w:val="7"/>
  </w:num>
  <w:num w:numId="12" w16cid:durableId="953680616">
    <w:abstractNumId w:val="3"/>
  </w:num>
  <w:num w:numId="13" w16cid:durableId="783690955">
    <w:abstractNumId w:val="4"/>
  </w:num>
  <w:num w:numId="14" w16cid:durableId="787895419">
    <w:abstractNumId w:val="11"/>
  </w:num>
  <w:num w:numId="15" w16cid:durableId="871307211">
    <w:abstractNumId w:val="9"/>
  </w:num>
  <w:num w:numId="16" w16cid:durableId="372460809">
    <w:abstractNumId w:val="1"/>
  </w:num>
  <w:num w:numId="17" w16cid:durableId="52933816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FCA"/>
    <w:rsid w:val="0000008A"/>
    <w:rsid w:val="00002B01"/>
    <w:rsid w:val="00002E84"/>
    <w:rsid w:val="00003189"/>
    <w:rsid w:val="00003884"/>
    <w:rsid w:val="00005519"/>
    <w:rsid w:val="00012807"/>
    <w:rsid w:val="00013F2C"/>
    <w:rsid w:val="00016119"/>
    <w:rsid w:val="00021CCC"/>
    <w:rsid w:val="00023611"/>
    <w:rsid w:val="00024124"/>
    <w:rsid w:val="000248DF"/>
    <w:rsid w:val="0002737E"/>
    <w:rsid w:val="0002750A"/>
    <w:rsid w:val="00032838"/>
    <w:rsid w:val="00032C2C"/>
    <w:rsid w:val="00032C39"/>
    <w:rsid w:val="00032D43"/>
    <w:rsid w:val="00034911"/>
    <w:rsid w:val="0003527F"/>
    <w:rsid w:val="00037681"/>
    <w:rsid w:val="00037B3C"/>
    <w:rsid w:val="000401C4"/>
    <w:rsid w:val="00045D4E"/>
    <w:rsid w:val="00055ED2"/>
    <w:rsid w:val="000612C0"/>
    <w:rsid w:val="00061B66"/>
    <w:rsid w:val="00063D78"/>
    <w:rsid w:val="00064431"/>
    <w:rsid w:val="00066AF3"/>
    <w:rsid w:val="00066B22"/>
    <w:rsid w:val="00077BF6"/>
    <w:rsid w:val="00080AD6"/>
    <w:rsid w:val="00095091"/>
    <w:rsid w:val="00097CD2"/>
    <w:rsid w:val="000A296B"/>
    <w:rsid w:val="000A393A"/>
    <w:rsid w:val="000A437E"/>
    <w:rsid w:val="000A53EB"/>
    <w:rsid w:val="000A6BC3"/>
    <w:rsid w:val="000A7BEC"/>
    <w:rsid w:val="000B29F9"/>
    <w:rsid w:val="000C0569"/>
    <w:rsid w:val="000C0E97"/>
    <w:rsid w:val="000C1628"/>
    <w:rsid w:val="000C2127"/>
    <w:rsid w:val="000C24CD"/>
    <w:rsid w:val="000C4ED1"/>
    <w:rsid w:val="000C6EAE"/>
    <w:rsid w:val="000D257E"/>
    <w:rsid w:val="000D68BB"/>
    <w:rsid w:val="000E01E5"/>
    <w:rsid w:val="000E3C04"/>
    <w:rsid w:val="000E752F"/>
    <w:rsid w:val="000F1D7B"/>
    <w:rsid w:val="000F3350"/>
    <w:rsid w:val="000F7BF1"/>
    <w:rsid w:val="00101C7C"/>
    <w:rsid w:val="00102E83"/>
    <w:rsid w:val="00104A63"/>
    <w:rsid w:val="001070BB"/>
    <w:rsid w:val="00110428"/>
    <w:rsid w:val="00110B6C"/>
    <w:rsid w:val="00111455"/>
    <w:rsid w:val="001123E6"/>
    <w:rsid w:val="00120DEA"/>
    <w:rsid w:val="00122334"/>
    <w:rsid w:val="001225A9"/>
    <w:rsid w:val="00122F3E"/>
    <w:rsid w:val="00130E82"/>
    <w:rsid w:val="001322E4"/>
    <w:rsid w:val="00132310"/>
    <w:rsid w:val="00132410"/>
    <w:rsid w:val="0013253F"/>
    <w:rsid w:val="001347EB"/>
    <w:rsid w:val="00136C0B"/>
    <w:rsid w:val="00136C9B"/>
    <w:rsid w:val="00136F81"/>
    <w:rsid w:val="00137139"/>
    <w:rsid w:val="00137947"/>
    <w:rsid w:val="00142864"/>
    <w:rsid w:val="0014311D"/>
    <w:rsid w:val="0014336D"/>
    <w:rsid w:val="0014337F"/>
    <w:rsid w:val="00143C54"/>
    <w:rsid w:val="00146976"/>
    <w:rsid w:val="00146BA2"/>
    <w:rsid w:val="0014785E"/>
    <w:rsid w:val="001479A5"/>
    <w:rsid w:val="0015113B"/>
    <w:rsid w:val="00153506"/>
    <w:rsid w:val="00153B7C"/>
    <w:rsid w:val="00157E0F"/>
    <w:rsid w:val="0016066B"/>
    <w:rsid w:val="001616E9"/>
    <w:rsid w:val="00161B7F"/>
    <w:rsid w:val="00162811"/>
    <w:rsid w:val="001655E6"/>
    <w:rsid w:val="00165BED"/>
    <w:rsid w:val="00166B32"/>
    <w:rsid w:val="00166B69"/>
    <w:rsid w:val="00171977"/>
    <w:rsid w:val="00171B94"/>
    <w:rsid w:val="00172A50"/>
    <w:rsid w:val="00172AFD"/>
    <w:rsid w:val="00176349"/>
    <w:rsid w:val="0017710D"/>
    <w:rsid w:val="00186121"/>
    <w:rsid w:val="00186C40"/>
    <w:rsid w:val="00187013"/>
    <w:rsid w:val="00187A27"/>
    <w:rsid w:val="0019025A"/>
    <w:rsid w:val="0019026E"/>
    <w:rsid w:val="00191F69"/>
    <w:rsid w:val="001920B2"/>
    <w:rsid w:val="00192AE4"/>
    <w:rsid w:val="0019737D"/>
    <w:rsid w:val="00197C9E"/>
    <w:rsid w:val="001A0B56"/>
    <w:rsid w:val="001A2629"/>
    <w:rsid w:val="001A41CD"/>
    <w:rsid w:val="001A4B8E"/>
    <w:rsid w:val="001A557B"/>
    <w:rsid w:val="001A7191"/>
    <w:rsid w:val="001A72E8"/>
    <w:rsid w:val="001B054B"/>
    <w:rsid w:val="001B3B08"/>
    <w:rsid w:val="001B3FE6"/>
    <w:rsid w:val="001B5910"/>
    <w:rsid w:val="001C05C3"/>
    <w:rsid w:val="001C1948"/>
    <w:rsid w:val="001C29C2"/>
    <w:rsid w:val="001C6A8A"/>
    <w:rsid w:val="001C7978"/>
    <w:rsid w:val="001D0CBA"/>
    <w:rsid w:val="001D52BD"/>
    <w:rsid w:val="001D5309"/>
    <w:rsid w:val="001E15A0"/>
    <w:rsid w:val="001E1A81"/>
    <w:rsid w:val="001E24C0"/>
    <w:rsid w:val="001F2733"/>
    <w:rsid w:val="001F2C87"/>
    <w:rsid w:val="001F5210"/>
    <w:rsid w:val="001F5D18"/>
    <w:rsid w:val="001F61E9"/>
    <w:rsid w:val="001F624D"/>
    <w:rsid w:val="001F63B0"/>
    <w:rsid w:val="001F6A4C"/>
    <w:rsid w:val="00200913"/>
    <w:rsid w:val="002117BE"/>
    <w:rsid w:val="00214AC1"/>
    <w:rsid w:val="00215BB5"/>
    <w:rsid w:val="0021635E"/>
    <w:rsid w:val="00217641"/>
    <w:rsid w:val="002257EC"/>
    <w:rsid w:val="00225F9D"/>
    <w:rsid w:val="00227548"/>
    <w:rsid w:val="00227CEA"/>
    <w:rsid w:val="00230503"/>
    <w:rsid w:val="002349AC"/>
    <w:rsid w:val="0023550B"/>
    <w:rsid w:val="00235913"/>
    <w:rsid w:val="002374D8"/>
    <w:rsid w:val="00241255"/>
    <w:rsid w:val="00242227"/>
    <w:rsid w:val="0024340B"/>
    <w:rsid w:val="00245B60"/>
    <w:rsid w:val="002500C6"/>
    <w:rsid w:val="002538C1"/>
    <w:rsid w:val="00256F1F"/>
    <w:rsid w:val="00257DBD"/>
    <w:rsid w:val="00262295"/>
    <w:rsid w:val="00265328"/>
    <w:rsid w:val="00265533"/>
    <w:rsid w:val="002752C7"/>
    <w:rsid w:val="00277751"/>
    <w:rsid w:val="00277FEE"/>
    <w:rsid w:val="002821A1"/>
    <w:rsid w:val="002848D1"/>
    <w:rsid w:val="002905E1"/>
    <w:rsid w:val="002908F7"/>
    <w:rsid w:val="00291408"/>
    <w:rsid w:val="00291B34"/>
    <w:rsid w:val="00294D2C"/>
    <w:rsid w:val="002954AD"/>
    <w:rsid w:val="00296CE0"/>
    <w:rsid w:val="00296DDB"/>
    <w:rsid w:val="002A0B23"/>
    <w:rsid w:val="002A2628"/>
    <w:rsid w:val="002A2BFE"/>
    <w:rsid w:val="002A3845"/>
    <w:rsid w:val="002A4875"/>
    <w:rsid w:val="002B32E3"/>
    <w:rsid w:val="002B394E"/>
    <w:rsid w:val="002B3DC3"/>
    <w:rsid w:val="002B4939"/>
    <w:rsid w:val="002B5EE1"/>
    <w:rsid w:val="002C130C"/>
    <w:rsid w:val="002C18A6"/>
    <w:rsid w:val="002C1956"/>
    <w:rsid w:val="002C2206"/>
    <w:rsid w:val="002C3F07"/>
    <w:rsid w:val="002C7877"/>
    <w:rsid w:val="002D0FCE"/>
    <w:rsid w:val="002D55DE"/>
    <w:rsid w:val="002D5D8A"/>
    <w:rsid w:val="002D68A3"/>
    <w:rsid w:val="002E0E79"/>
    <w:rsid w:val="002E30FB"/>
    <w:rsid w:val="002E56FE"/>
    <w:rsid w:val="002E59B0"/>
    <w:rsid w:val="002E70E6"/>
    <w:rsid w:val="002F4C0B"/>
    <w:rsid w:val="002F50E4"/>
    <w:rsid w:val="002F5667"/>
    <w:rsid w:val="002F7267"/>
    <w:rsid w:val="002F767D"/>
    <w:rsid w:val="00301AF1"/>
    <w:rsid w:val="003035F3"/>
    <w:rsid w:val="00304543"/>
    <w:rsid w:val="00304688"/>
    <w:rsid w:val="0030498F"/>
    <w:rsid w:val="00305247"/>
    <w:rsid w:val="00305BA5"/>
    <w:rsid w:val="00305D38"/>
    <w:rsid w:val="00305FA3"/>
    <w:rsid w:val="003068B0"/>
    <w:rsid w:val="0030726A"/>
    <w:rsid w:val="00310A24"/>
    <w:rsid w:val="0031297E"/>
    <w:rsid w:val="003143BA"/>
    <w:rsid w:val="00315AF2"/>
    <w:rsid w:val="003161BC"/>
    <w:rsid w:val="00317F31"/>
    <w:rsid w:val="00320C3C"/>
    <w:rsid w:val="00321A16"/>
    <w:rsid w:val="00323F44"/>
    <w:rsid w:val="0032521C"/>
    <w:rsid w:val="003261AF"/>
    <w:rsid w:val="003276A3"/>
    <w:rsid w:val="003313F6"/>
    <w:rsid w:val="003319E9"/>
    <w:rsid w:val="00333ABD"/>
    <w:rsid w:val="00334364"/>
    <w:rsid w:val="00334854"/>
    <w:rsid w:val="003371C7"/>
    <w:rsid w:val="00346CA8"/>
    <w:rsid w:val="00347A97"/>
    <w:rsid w:val="00347D2B"/>
    <w:rsid w:val="00350280"/>
    <w:rsid w:val="003535EC"/>
    <w:rsid w:val="003549FB"/>
    <w:rsid w:val="0036330E"/>
    <w:rsid w:val="00371491"/>
    <w:rsid w:val="003715AE"/>
    <w:rsid w:val="0037393C"/>
    <w:rsid w:val="00376A44"/>
    <w:rsid w:val="00383C17"/>
    <w:rsid w:val="00383EDA"/>
    <w:rsid w:val="00393985"/>
    <w:rsid w:val="00397DA4"/>
    <w:rsid w:val="003A3914"/>
    <w:rsid w:val="003A6CF2"/>
    <w:rsid w:val="003A724D"/>
    <w:rsid w:val="003B0FF0"/>
    <w:rsid w:val="003B4AF0"/>
    <w:rsid w:val="003C0D08"/>
    <w:rsid w:val="003C17A4"/>
    <w:rsid w:val="003C4139"/>
    <w:rsid w:val="003C473E"/>
    <w:rsid w:val="003C50E6"/>
    <w:rsid w:val="003C5230"/>
    <w:rsid w:val="003D2511"/>
    <w:rsid w:val="003D3F24"/>
    <w:rsid w:val="003D4705"/>
    <w:rsid w:val="003D6332"/>
    <w:rsid w:val="003D6E40"/>
    <w:rsid w:val="003E3B42"/>
    <w:rsid w:val="003E67F8"/>
    <w:rsid w:val="003F2AC0"/>
    <w:rsid w:val="003F3E44"/>
    <w:rsid w:val="003F5689"/>
    <w:rsid w:val="003F5CE7"/>
    <w:rsid w:val="004032B7"/>
    <w:rsid w:val="00405DD0"/>
    <w:rsid w:val="00405FAC"/>
    <w:rsid w:val="004067A2"/>
    <w:rsid w:val="0040769B"/>
    <w:rsid w:val="004106F6"/>
    <w:rsid w:val="0041289B"/>
    <w:rsid w:val="004159DF"/>
    <w:rsid w:val="00416636"/>
    <w:rsid w:val="00417D32"/>
    <w:rsid w:val="00420079"/>
    <w:rsid w:val="00420615"/>
    <w:rsid w:val="00421226"/>
    <w:rsid w:val="00421377"/>
    <w:rsid w:val="00422EA6"/>
    <w:rsid w:val="00423AD3"/>
    <w:rsid w:val="00431F36"/>
    <w:rsid w:val="00433C89"/>
    <w:rsid w:val="00435F01"/>
    <w:rsid w:val="004410F8"/>
    <w:rsid w:val="004426A8"/>
    <w:rsid w:val="00442B5E"/>
    <w:rsid w:val="00444CE7"/>
    <w:rsid w:val="00446FC4"/>
    <w:rsid w:val="004507ED"/>
    <w:rsid w:val="00457525"/>
    <w:rsid w:val="00463ACB"/>
    <w:rsid w:val="00466458"/>
    <w:rsid w:val="004665FF"/>
    <w:rsid w:val="0046691B"/>
    <w:rsid w:val="00467101"/>
    <w:rsid w:val="00471509"/>
    <w:rsid w:val="004739BA"/>
    <w:rsid w:val="00473B8D"/>
    <w:rsid w:val="00477A01"/>
    <w:rsid w:val="0048160B"/>
    <w:rsid w:val="004834FC"/>
    <w:rsid w:val="00483BCE"/>
    <w:rsid w:val="004843D3"/>
    <w:rsid w:val="00484F0F"/>
    <w:rsid w:val="0049018A"/>
    <w:rsid w:val="00493241"/>
    <w:rsid w:val="004A2C9C"/>
    <w:rsid w:val="004A2F78"/>
    <w:rsid w:val="004A34C0"/>
    <w:rsid w:val="004A709C"/>
    <w:rsid w:val="004B3050"/>
    <w:rsid w:val="004B396E"/>
    <w:rsid w:val="004B40C0"/>
    <w:rsid w:val="004B45CC"/>
    <w:rsid w:val="004B4DED"/>
    <w:rsid w:val="004B6382"/>
    <w:rsid w:val="004B7EFD"/>
    <w:rsid w:val="004C0E56"/>
    <w:rsid w:val="004C2594"/>
    <w:rsid w:val="004C37A3"/>
    <w:rsid w:val="004C3846"/>
    <w:rsid w:val="004C4AE3"/>
    <w:rsid w:val="004C77A2"/>
    <w:rsid w:val="004D0E5E"/>
    <w:rsid w:val="004D21F4"/>
    <w:rsid w:val="004D30D2"/>
    <w:rsid w:val="004D6D27"/>
    <w:rsid w:val="004D6FCC"/>
    <w:rsid w:val="004E1944"/>
    <w:rsid w:val="004E322C"/>
    <w:rsid w:val="004E4215"/>
    <w:rsid w:val="004E7089"/>
    <w:rsid w:val="004F0806"/>
    <w:rsid w:val="004F2E1F"/>
    <w:rsid w:val="004F4084"/>
    <w:rsid w:val="004F644C"/>
    <w:rsid w:val="004F658F"/>
    <w:rsid w:val="00507205"/>
    <w:rsid w:val="005118C7"/>
    <w:rsid w:val="0051377D"/>
    <w:rsid w:val="0051417C"/>
    <w:rsid w:val="00515E8B"/>
    <w:rsid w:val="00517965"/>
    <w:rsid w:val="0052030C"/>
    <w:rsid w:val="00520AB4"/>
    <w:rsid w:val="00521BD0"/>
    <w:rsid w:val="005241F4"/>
    <w:rsid w:val="00525867"/>
    <w:rsid w:val="0053674B"/>
    <w:rsid w:val="0054594B"/>
    <w:rsid w:val="0054777C"/>
    <w:rsid w:val="00550EAC"/>
    <w:rsid w:val="00552B4B"/>
    <w:rsid w:val="0055426B"/>
    <w:rsid w:val="00554F3F"/>
    <w:rsid w:val="00560DA4"/>
    <w:rsid w:val="00566875"/>
    <w:rsid w:val="00566965"/>
    <w:rsid w:val="005717B3"/>
    <w:rsid w:val="00572DEF"/>
    <w:rsid w:val="0057452E"/>
    <w:rsid w:val="00583D64"/>
    <w:rsid w:val="005858B4"/>
    <w:rsid w:val="00586BE1"/>
    <w:rsid w:val="00590E28"/>
    <w:rsid w:val="00591588"/>
    <w:rsid w:val="00591F28"/>
    <w:rsid w:val="005A2741"/>
    <w:rsid w:val="005A42F4"/>
    <w:rsid w:val="005A4522"/>
    <w:rsid w:val="005A5A72"/>
    <w:rsid w:val="005A6B91"/>
    <w:rsid w:val="005B00A5"/>
    <w:rsid w:val="005B0A7B"/>
    <w:rsid w:val="005B0B1A"/>
    <w:rsid w:val="005B2176"/>
    <w:rsid w:val="005B49E3"/>
    <w:rsid w:val="005B5822"/>
    <w:rsid w:val="005B6D33"/>
    <w:rsid w:val="005C0B0F"/>
    <w:rsid w:val="005C5A77"/>
    <w:rsid w:val="005D0912"/>
    <w:rsid w:val="005D7173"/>
    <w:rsid w:val="005D7D59"/>
    <w:rsid w:val="005D7D5E"/>
    <w:rsid w:val="005E122C"/>
    <w:rsid w:val="005E19D3"/>
    <w:rsid w:val="005E405D"/>
    <w:rsid w:val="005E5F52"/>
    <w:rsid w:val="005E608C"/>
    <w:rsid w:val="005E631B"/>
    <w:rsid w:val="005F1812"/>
    <w:rsid w:val="005F30B2"/>
    <w:rsid w:val="005F3842"/>
    <w:rsid w:val="005F3868"/>
    <w:rsid w:val="005F5A5A"/>
    <w:rsid w:val="00601DF2"/>
    <w:rsid w:val="00601FAB"/>
    <w:rsid w:val="006077DD"/>
    <w:rsid w:val="006103B7"/>
    <w:rsid w:val="006105CB"/>
    <w:rsid w:val="006109E8"/>
    <w:rsid w:val="00611783"/>
    <w:rsid w:val="006147A2"/>
    <w:rsid w:val="00616995"/>
    <w:rsid w:val="00623D2B"/>
    <w:rsid w:val="0062788B"/>
    <w:rsid w:val="00632DA3"/>
    <w:rsid w:val="00636591"/>
    <w:rsid w:val="00640DC0"/>
    <w:rsid w:val="006437E4"/>
    <w:rsid w:val="0064492C"/>
    <w:rsid w:val="00644B08"/>
    <w:rsid w:val="00646554"/>
    <w:rsid w:val="006466E0"/>
    <w:rsid w:val="006478E2"/>
    <w:rsid w:val="006517F5"/>
    <w:rsid w:val="0065208E"/>
    <w:rsid w:val="00652E64"/>
    <w:rsid w:val="00653051"/>
    <w:rsid w:val="006535F5"/>
    <w:rsid w:val="00653C98"/>
    <w:rsid w:val="00655396"/>
    <w:rsid w:val="0065647D"/>
    <w:rsid w:val="006578BA"/>
    <w:rsid w:val="0066488F"/>
    <w:rsid w:val="00665275"/>
    <w:rsid w:val="00666D0F"/>
    <w:rsid w:val="006678F8"/>
    <w:rsid w:val="00670743"/>
    <w:rsid w:val="006733DF"/>
    <w:rsid w:val="00675239"/>
    <w:rsid w:val="00677631"/>
    <w:rsid w:val="0068360A"/>
    <w:rsid w:val="00683878"/>
    <w:rsid w:val="00686BF5"/>
    <w:rsid w:val="00690EFC"/>
    <w:rsid w:val="00692ED3"/>
    <w:rsid w:val="00693AD2"/>
    <w:rsid w:val="0069688A"/>
    <w:rsid w:val="006969F4"/>
    <w:rsid w:val="00697A58"/>
    <w:rsid w:val="00697F99"/>
    <w:rsid w:val="006A045E"/>
    <w:rsid w:val="006A1270"/>
    <w:rsid w:val="006A259F"/>
    <w:rsid w:val="006A25DC"/>
    <w:rsid w:val="006A2CDF"/>
    <w:rsid w:val="006A3212"/>
    <w:rsid w:val="006A5FA6"/>
    <w:rsid w:val="006A6442"/>
    <w:rsid w:val="006B049A"/>
    <w:rsid w:val="006B254D"/>
    <w:rsid w:val="006B293F"/>
    <w:rsid w:val="006B33F6"/>
    <w:rsid w:val="006B39DE"/>
    <w:rsid w:val="006B4948"/>
    <w:rsid w:val="006B56B3"/>
    <w:rsid w:val="006C0884"/>
    <w:rsid w:val="006C3FFF"/>
    <w:rsid w:val="006C661A"/>
    <w:rsid w:val="006D06EA"/>
    <w:rsid w:val="006D1870"/>
    <w:rsid w:val="006D3C7B"/>
    <w:rsid w:val="006D4383"/>
    <w:rsid w:val="006D45FC"/>
    <w:rsid w:val="006D6406"/>
    <w:rsid w:val="006D6B0E"/>
    <w:rsid w:val="006E000D"/>
    <w:rsid w:val="006E3647"/>
    <w:rsid w:val="006E387D"/>
    <w:rsid w:val="006E4F9F"/>
    <w:rsid w:val="006E6E43"/>
    <w:rsid w:val="006E7E97"/>
    <w:rsid w:val="006F0ABB"/>
    <w:rsid w:val="006F3354"/>
    <w:rsid w:val="006F3E61"/>
    <w:rsid w:val="006F4605"/>
    <w:rsid w:val="006F537A"/>
    <w:rsid w:val="007001C3"/>
    <w:rsid w:val="0070266F"/>
    <w:rsid w:val="00712370"/>
    <w:rsid w:val="00712791"/>
    <w:rsid w:val="00716F4C"/>
    <w:rsid w:val="00723C6A"/>
    <w:rsid w:val="00725011"/>
    <w:rsid w:val="007257DD"/>
    <w:rsid w:val="00727958"/>
    <w:rsid w:val="00733204"/>
    <w:rsid w:val="00734F14"/>
    <w:rsid w:val="007359EA"/>
    <w:rsid w:val="00736747"/>
    <w:rsid w:val="00737BCF"/>
    <w:rsid w:val="007432AB"/>
    <w:rsid w:val="00755D5B"/>
    <w:rsid w:val="00756CB8"/>
    <w:rsid w:val="00760125"/>
    <w:rsid w:val="00761656"/>
    <w:rsid w:val="0076226A"/>
    <w:rsid w:val="007631E5"/>
    <w:rsid w:val="00763775"/>
    <w:rsid w:val="007711D7"/>
    <w:rsid w:val="00775794"/>
    <w:rsid w:val="007759D4"/>
    <w:rsid w:val="00776053"/>
    <w:rsid w:val="00783222"/>
    <w:rsid w:val="00784B49"/>
    <w:rsid w:val="00785101"/>
    <w:rsid w:val="00785D6C"/>
    <w:rsid w:val="00785F6D"/>
    <w:rsid w:val="0078682A"/>
    <w:rsid w:val="0079132E"/>
    <w:rsid w:val="00791B8C"/>
    <w:rsid w:val="00792F24"/>
    <w:rsid w:val="00793A35"/>
    <w:rsid w:val="00794050"/>
    <w:rsid w:val="00795C42"/>
    <w:rsid w:val="007A0D4C"/>
    <w:rsid w:val="007A10B1"/>
    <w:rsid w:val="007A1604"/>
    <w:rsid w:val="007A217D"/>
    <w:rsid w:val="007A3EC2"/>
    <w:rsid w:val="007A5891"/>
    <w:rsid w:val="007A7E23"/>
    <w:rsid w:val="007B26FB"/>
    <w:rsid w:val="007B3998"/>
    <w:rsid w:val="007B746A"/>
    <w:rsid w:val="007C038F"/>
    <w:rsid w:val="007C1989"/>
    <w:rsid w:val="007C2FB0"/>
    <w:rsid w:val="007C67BD"/>
    <w:rsid w:val="007C7C42"/>
    <w:rsid w:val="007D068E"/>
    <w:rsid w:val="007D1410"/>
    <w:rsid w:val="007D24BA"/>
    <w:rsid w:val="007D311B"/>
    <w:rsid w:val="007D4161"/>
    <w:rsid w:val="007E02B8"/>
    <w:rsid w:val="007E2C15"/>
    <w:rsid w:val="007E3B66"/>
    <w:rsid w:val="007E3BD9"/>
    <w:rsid w:val="007E70EE"/>
    <w:rsid w:val="007F0943"/>
    <w:rsid w:val="007F1BD1"/>
    <w:rsid w:val="007F28BA"/>
    <w:rsid w:val="007F35E1"/>
    <w:rsid w:val="007F4DDB"/>
    <w:rsid w:val="007F4E95"/>
    <w:rsid w:val="007F7F21"/>
    <w:rsid w:val="00801FF9"/>
    <w:rsid w:val="008023BF"/>
    <w:rsid w:val="008027CF"/>
    <w:rsid w:val="008045FF"/>
    <w:rsid w:val="00804E25"/>
    <w:rsid w:val="008159FF"/>
    <w:rsid w:val="008179CF"/>
    <w:rsid w:val="00817D51"/>
    <w:rsid w:val="00823E0A"/>
    <w:rsid w:val="008246A7"/>
    <w:rsid w:val="00824C25"/>
    <w:rsid w:val="00825D14"/>
    <w:rsid w:val="0082606A"/>
    <w:rsid w:val="00831DBF"/>
    <w:rsid w:val="00832A38"/>
    <w:rsid w:val="00833288"/>
    <w:rsid w:val="00833D75"/>
    <w:rsid w:val="00833E74"/>
    <w:rsid w:val="008368D2"/>
    <w:rsid w:val="00840D0E"/>
    <w:rsid w:val="00841B82"/>
    <w:rsid w:val="00842C12"/>
    <w:rsid w:val="00842D97"/>
    <w:rsid w:val="008440F6"/>
    <w:rsid w:val="00845115"/>
    <w:rsid w:val="008451CA"/>
    <w:rsid w:val="00845382"/>
    <w:rsid w:val="00847B30"/>
    <w:rsid w:val="008511A9"/>
    <w:rsid w:val="00851ACB"/>
    <w:rsid w:val="00852317"/>
    <w:rsid w:val="008539F2"/>
    <w:rsid w:val="00856EE9"/>
    <w:rsid w:val="00857B1A"/>
    <w:rsid w:val="0086171E"/>
    <w:rsid w:val="008702C2"/>
    <w:rsid w:val="00871649"/>
    <w:rsid w:val="00877FF4"/>
    <w:rsid w:val="0088046C"/>
    <w:rsid w:val="0088175B"/>
    <w:rsid w:val="008824E1"/>
    <w:rsid w:val="00886454"/>
    <w:rsid w:val="00887FED"/>
    <w:rsid w:val="00896148"/>
    <w:rsid w:val="00896236"/>
    <w:rsid w:val="00896313"/>
    <w:rsid w:val="00897609"/>
    <w:rsid w:val="008A00E5"/>
    <w:rsid w:val="008A1D02"/>
    <w:rsid w:val="008A2350"/>
    <w:rsid w:val="008A242A"/>
    <w:rsid w:val="008A27DA"/>
    <w:rsid w:val="008A3F0A"/>
    <w:rsid w:val="008B2D41"/>
    <w:rsid w:val="008B3F04"/>
    <w:rsid w:val="008B41E9"/>
    <w:rsid w:val="008B5B18"/>
    <w:rsid w:val="008B6212"/>
    <w:rsid w:val="008B723F"/>
    <w:rsid w:val="008C02FB"/>
    <w:rsid w:val="008C183D"/>
    <w:rsid w:val="008C1F22"/>
    <w:rsid w:val="008C1FC1"/>
    <w:rsid w:val="008C4208"/>
    <w:rsid w:val="008D38CC"/>
    <w:rsid w:val="008D3A2B"/>
    <w:rsid w:val="008D4343"/>
    <w:rsid w:val="008D4F38"/>
    <w:rsid w:val="008E1467"/>
    <w:rsid w:val="008E2EC3"/>
    <w:rsid w:val="008E45EA"/>
    <w:rsid w:val="008E46C0"/>
    <w:rsid w:val="008E6068"/>
    <w:rsid w:val="008E7866"/>
    <w:rsid w:val="008F1AF5"/>
    <w:rsid w:val="008F5A01"/>
    <w:rsid w:val="009023A4"/>
    <w:rsid w:val="00905D08"/>
    <w:rsid w:val="00906084"/>
    <w:rsid w:val="009070E9"/>
    <w:rsid w:val="009115A7"/>
    <w:rsid w:val="009141D0"/>
    <w:rsid w:val="00917197"/>
    <w:rsid w:val="00917F8D"/>
    <w:rsid w:val="0092071F"/>
    <w:rsid w:val="00923455"/>
    <w:rsid w:val="0092511E"/>
    <w:rsid w:val="009313A0"/>
    <w:rsid w:val="009322B0"/>
    <w:rsid w:val="00934503"/>
    <w:rsid w:val="009404F8"/>
    <w:rsid w:val="00941D49"/>
    <w:rsid w:val="00942736"/>
    <w:rsid w:val="009429BC"/>
    <w:rsid w:val="00943709"/>
    <w:rsid w:val="0095103A"/>
    <w:rsid w:val="00952C04"/>
    <w:rsid w:val="00953F79"/>
    <w:rsid w:val="00954A18"/>
    <w:rsid w:val="009555EC"/>
    <w:rsid w:val="00956DE9"/>
    <w:rsid w:val="009573D8"/>
    <w:rsid w:val="009626C5"/>
    <w:rsid w:val="009632E1"/>
    <w:rsid w:val="0096399A"/>
    <w:rsid w:val="00964814"/>
    <w:rsid w:val="00964FBC"/>
    <w:rsid w:val="00966A5E"/>
    <w:rsid w:val="00967228"/>
    <w:rsid w:val="00967BB3"/>
    <w:rsid w:val="0097035B"/>
    <w:rsid w:val="00975676"/>
    <w:rsid w:val="00975A61"/>
    <w:rsid w:val="00977473"/>
    <w:rsid w:val="0098141F"/>
    <w:rsid w:val="00985EFE"/>
    <w:rsid w:val="00990B54"/>
    <w:rsid w:val="00990C89"/>
    <w:rsid w:val="00995268"/>
    <w:rsid w:val="009956B6"/>
    <w:rsid w:val="00997E07"/>
    <w:rsid w:val="009A1A4A"/>
    <w:rsid w:val="009A347E"/>
    <w:rsid w:val="009A3A03"/>
    <w:rsid w:val="009B2347"/>
    <w:rsid w:val="009B3167"/>
    <w:rsid w:val="009B4097"/>
    <w:rsid w:val="009B47E3"/>
    <w:rsid w:val="009B76B9"/>
    <w:rsid w:val="009C0136"/>
    <w:rsid w:val="009C02F0"/>
    <w:rsid w:val="009C172B"/>
    <w:rsid w:val="009C1B94"/>
    <w:rsid w:val="009C1C64"/>
    <w:rsid w:val="009C3F2B"/>
    <w:rsid w:val="009C5960"/>
    <w:rsid w:val="009C61F4"/>
    <w:rsid w:val="009C6342"/>
    <w:rsid w:val="009D2F85"/>
    <w:rsid w:val="009D3D94"/>
    <w:rsid w:val="009D6374"/>
    <w:rsid w:val="009E0A92"/>
    <w:rsid w:val="009E2D9A"/>
    <w:rsid w:val="009E3855"/>
    <w:rsid w:val="009E77FC"/>
    <w:rsid w:val="009E79BA"/>
    <w:rsid w:val="009E7C3D"/>
    <w:rsid w:val="009F188B"/>
    <w:rsid w:val="009F1ABA"/>
    <w:rsid w:val="009F285E"/>
    <w:rsid w:val="009F3340"/>
    <w:rsid w:val="009F3CD1"/>
    <w:rsid w:val="009F4685"/>
    <w:rsid w:val="00A031F7"/>
    <w:rsid w:val="00A0413C"/>
    <w:rsid w:val="00A051D9"/>
    <w:rsid w:val="00A10758"/>
    <w:rsid w:val="00A12917"/>
    <w:rsid w:val="00A12957"/>
    <w:rsid w:val="00A21466"/>
    <w:rsid w:val="00A21A06"/>
    <w:rsid w:val="00A22A67"/>
    <w:rsid w:val="00A23604"/>
    <w:rsid w:val="00A25D02"/>
    <w:rsid w:val="00A26314"/>
    <w:rsid w:val="00A268C1"/>
    <w:rsid w:val="00A27746"/>
    <w:rsid w:val="00A316E6"/>
    <w:rsid w:val="00A33DED"/>
    <w:rsid w:val="00A35A14"/>
    <w:rsid w:val="00A37B6B"/>
    <w:rsid w:val="00A37CCB"/>
    <w:rsid w:val="00A431FA"/>
    <w:rsid w:val="00A43C0F"/>
    <w:rsid w:val="00A44095"/>
    <w:rsid w:val="00A4574F"/>
    <w:rsid w:val="00A56481"/>
    <w:rsid w:val="00A56F2F"/>
    <w:rsid w:val="00A576EE"/>
    <w:rsid w:val="00A57F6B"/>
    <w:rsid w:val="00A7131A"/>
    <w:rsid w:val="00A719ED"/>
    <w:rsid w:val="00A71B93"/>
    <w:rsid w:val="00A72FAE"/>
    <w:rsid w:val="00A768E1"/>
    <w:rsid w:val="00A81469"/>
    <w:rsid w:val="00A8282F"/>
    <w:rsid w:val="00A82A1A"/>
    <w:rsid w:val="00A83F84"/>
    <w:rsid w:val="00A85F66"/>
    <w:rsid w:val="00A864B1"/>
    <w:rsid w:val="00A93061"/>
    <w:rsid w:val="00A97B48"/>
    <w:rsid w:val="00AA4C23"/>
    <w:rsid w:val="00AA4C2F"/>
    <w:rsid w:val="00AA60B0"/>
    <w:rsid w:val="00AA6970"/>
    <w:rsid w:val="00AA6B5F"/>
    <w:rsid w:val="00AB3828"/>
    <w:rsid w:val="00AB43D1"/>
    <w:rsid w:val="00AB6238"/>
    <w:rsid w:val="00AB7D39"/>
    <w:rsid w:val="00AC146F"/>
    <w:rsid w:val="00AC16BD"/>
    <w:rsid w:val="00AC23EA"/>
    <w:rsid w:val="00AC3FB9"/>
    <w:rsid w:val="00AC64BD"/>
    <w:rsid w:val="00AD05C2"/>
    <w:rsid w:val="00AD1894"/>
    <w:rsid w:val="00AD4DDD"/>
    <w:rsid w:val="00AE06FF"/>
    <w:rsid w:val="00AE3A19"/>
    <w:rsid w:val="00AE67F7"/>
    <w:rsid w:val="00AF0334"/>
    <w:rsid w:val="00AF06F3"/>
    <w:rsid w:val="00AF16E2"/>
    <w:rsid w:val="00AF4C2C"/>
    <w:rsid w:val="00AF7A8A"/>
    <w:rsid w:val="00AF7ADE"/>
    <w:rsid w:val="00B00492"/>
    <w:rsid w:val="00B03A0C"/>
    <w:rsid w:val="00B049AA"/>
    <w:rsid w:val="00B063AF"/>
    <w:rsid w:val="00B06656"/>
    <w:rsid w:val="00B12704"/>
    <w:rsid w:val="00B15A5B"/>
    <w:rsid w:val="00B16A2A"/>
    <w:rsid w:val="00B30F44"/>
    <w:rsid w:val="00B35685"/>
    <w:rsid w:val="00B3595D"/>
    <w:rsid w:val="00B360A9"/>
    <w:rsid w:val="00B40B2C"/>
    <w:rsid w:val="00B40E56"/>
    <w:rsid w:val="00B43229"/>
    <w:rsid w:val="00B5097B"/>
    <w:rsid w:val="00B54382"/>
    <w:rsid w:val="00B54D4C"/>
    <w:rsid w:val="00B55665"/>
    <w:rsid w:val="00B5657F"/>
    <w:rsid w:val="00B60DE3"/>
    <w:rsid w:val="00B619CE"/>
    <w:rsid w:val="00B66EAA"/>
    <w:rsid w:val="00B702A0"/>
    <w:rsid w:val="00B70E40"/>
    <w:rsid w:val="00B76344"/>
    <w:rsid w:val="00B76371"/>
    <w:rsid w:val="00B763C5"/>
    <w:rsid w:val="00B77ED0"/>
    <w:rsid w:val="00B80820"/>
    <w:rsid w:val="00B84245"/>
    <w:rsid w:val="00B84923"/>
    <w:rsid w:val="00B8555B"/>
    <w:rsid w:val="00B85FD6"/>
    <w:rsid w:val="00B86228"/>
    <w:rsid w:val="00B86D91"/>
    <w:rsid w:val="00B87B75"/>
    <w:rsid w:val="00B91016"/>
    <w:rsid w:val="00B92463"/>
    <w:rsid w:val="00B92C4F"/>
    <w:rsid w:val="00B93920"/>
    <w:rsid w:val="00B93ADC"/>
    <w:rsid w:val="00B970F7"/>
    <w:rsid w:val="00BA2548"/>
    <w:rsid w:val="00BA2BEF"/>
    <w:rsid w:val="00BA6049"/>
    <w:rsid w:val="00BB0D2E"/>
    <w:rsid w:val="00BB440B"/>
    <w:rsid w:val="00BB5018"/>
    <w:rsid w:val="00BB6FD9"/>
    <w:rsid w:val="00BC0F2B"/>
    <w:rsid w:val="00BC6255"/>
    <w:rsid w:val="00BD4B0F"/>
    <w:rsid w:val="00BD52B3"/>
    <w:rsid w:val="00BD7002"/>
    <w:rsid w:val="00BE195A"/>
    <w:rsid w:val="00BE2651"/>
    <w:rsid w:val="00BE3C95"/>
    <w:rsid w:val="00BE41B8"/>
    <w:rsid w:val="00BE66A5"/>
    <w:rsid w:val="00BF1177"/>
    <w:rsid w:val="00BF2AB8"/>
    <w:rsid w:val="00BF36BC"/>
    <w:rsid w:val="00BF4F7E"/>
    <w:rsid w:val="00BF5AB9"/>
    <w:rsid w:val="00BF6ED0"/>
    <w:rsid w:val="00BF7C5D"/>
    <w:rsid w:val="00C01562"/>
    <w:rsid w:val="00C05A3E"/>
    <w:rsid w:val="00C10E2F"/>
    <w:rsid w:val="00C12FB2"/>
    <w:rsid w:val="00C150CC"/>
    <w:rsid w:val="00C15416"/>
    <w:rsid w:val="00C211E1"/>
    <w:rsid w:val="00C23506"/>
    <w:rsid w:val="00C2390C"/>
    <w:rsid w:val="00C251DD"/>
    <w:rsid w:val="00C2695B"/>
    <w:rsid w:val="00C30853"/>
    <w:rsid w:val="00C31AE1"/>
    <w:rsid w:val="00C3682F"/>
    <w:rsid w:val="00C37E69"/>
    <w:rsid w:val="00C40066"/>
    <w:rsid w:val="00C41416"/>
    <w:rsid w:val="00C424DC"/>
    <w:rsid w:val="00C43216"/>
    <w:rsid w:val="00C43B68"/>
    <w:rsid w:val="00C43BFD"/>
    <w:rsid w:val="00C4762C"/>
    <w:rsid w:val="00C47E0F"/>
    <w:rsid w:val="00C47E77"/>
    <w:rsid w:val="00C51DA8"/>
    <w:rsid w:val="00C56C1B"/>
    <w:rsid w:val="00C5721F"/>
    <w:rsid w:val="00C5760B"/>
    <w:rsid w:val="00C57FB7"/>
    <w:rsid w:val="00C6095F"/>
    <w:rsid w:val="00C642EF"/>
    <w:rsid w:val="00C65CFA"/>
    <w:rsid w:val="00C664FE"/>
    <w:rsid w:val="00C66A42"/>
    <w:rsid w:val="00C6763D"/>
    <w:rsid w:val="00C70013"/>
    <w:rsid w:val="00C701D8"/>
    <w:rsid w:val="00C734D7"/>
    <w:rsid w:val="00C738C1"/>
    <w:rsid w:val="00C75303"/>
    <w:rsid w:val="00C759D4"/>
    <w:rsid w:val="00C75DFC"/>
    <w:rsid w:val="00C76D7A"/>
    <w:rsid w:val="00C76E98"/>
    <w:rsid w:val="00C815C8"/>
    <w:rsid w:val="00C83835"/>
    <w:rsid w:val="00C85AB4"/>
    <w:rsid w:val="00C866D3"/>
    <w:rsid w:val="00C87593"/>
    <w:rsid w:val="00C90F26"/>
    <w:rsid w:val="00C92997"/>
    <w:rsid w:val="00C931F9"/>
    <w:rsid w:val="00C95D57"/>
    <w:rsid w:val="00CA2633"/>
    <w:rsid w:val="00CA6C31"/>
    <w:rsid w:val="00CB07DA"/>
    <w:rsid w:val="00CB0F4A"/>
    <w:rsid w:val="00CB1260"/>
    <w:rsid w:val="00CB45A0"/>
    <w:rsid w:val="00CB6714"/>
    <w:rsid w:val="00CB6BAE"/>
    <w:rsid w:val="00CB6C2F"/>
    <w:rsid w:val="00CB7200"/>
    <w:rsid w:val="00CC003F"/>
    <w:rsid w:val="00CC0266"/>
    <w:rsid w:val="00CC2361"/>
    <w:rsid w:val="00CC596E"/>
    <w:rsid w:val="00CC7046"/>
    <w:rsid w:val="00CD1741"/>
    <w:rsid w:val="00CD6538"/>
    <w:rsid w:val="00CE2F02"/>
    <w:rsid w:val="00CE7386"/>
    <w:rsid w:val="00CE7789"/>
    <w:rsid w:val="00CF142B"/>
    <w:rsid w:val="00CF3313"/>
    <w:rsid w:val="00CF3556"/>
    <w:rsid w:val="00CF3C8B"/>
    <w:rsid w:val="00CF61C1"/>
    <w:rsid w:val="00CF6506"/>
    <w:rsid w:val="00CF670B"/>
    <w:rsid w:val="00D06279"/>
    <w:rsid w:val="00D110B2"/>
    <w:rsid w:val="00D11996"/>
    <w:rsid w:val="00D1754B"/>
    <w:rsid w:val="00D234CE"/>
    <w:rsid w:val="00D23928"/>
    <w:rsid w:val="00D24688"/>
    <w:rsid w:val="00D24C7D"/>
    <w:rsid w:val="00D270DE"/>
    <w:rsid w:val="00D274FE"/>
    <w:rsid w:val="00D30365"/>
    <w:rsid w:val="00D30636"/>
    <w:rsid w:val="00D33A68"/>
    <w:rsid w:val="00D33F12"/>
    <w:rsid w:val="00D35B06"/>
    <w:rsid w:val="00D3613B"/>
    <w:rsid w:val="00D3724B"/>
    <w:rsid w:val="00D40FC2"/>
    <w:rsid w:val="00D44471"/>
    <w:rsid w:val="00D450F4"/>
    <w:rsid w:val="00D454E2"/>
    <w:rsid w:val="00D45863"/>
    <w:rsid w:val="00D46A79"/>
    <w:rsid w:val="00D50180"/>
    <w:rsid w:val="00D56A7E"/>
    <w:rsid w:val="00D57194"/>
    <w:rsid w:val="00D61189"/>
    <w:rsid w:val="00D620B0"/>
    <w:rsid w:val="00D62902"/>
    <w:rsid w:val="00D63DF3"/>
    <w:rsid w:val="00D662A3"/>
    <w:rsid w:val="00D67A57"/>
    <w:rsid w:val="00D72853"/>
    <w:rsid w:val="00D73E04"/>
    <w:rsid w:val="00D757DF"/>
    <w:rsid w:val="00D77837"/>
    <w:rsid w:val="00D83082"/>
    <w:rsid w:val="00D83F06"/>
    <w:rsid w:val="00D9387E"/>
    <w:rsid w:val="00D94D7F"/>
    <w:rsid w:val="00D95826"/>
    <w:rsid w:val="00DA1A85"/>
    <w:rsid w:val="00DA229E"/>
    <w:rsid w:val="00DA2BEF"/>
    <w:rsid w:val="00DA4B4F"/>
    <w:rsid w:val="00DA6D50"/>
    <w:rsid w:val="00DA734A"/>
    <w:rsid w:val="00DB06CB"/>
    <w:rsid w:val="00DB195D"/>
    <w:rsid w:val="00DB3E45"/>
    <w:rsid w:val="00DB4FF1"/>
    <w:rsid w:val="00DB509B"/>
    <w:rsid w:val="00DB6934"/>
    <w:rsid w:val="00DB6CCE"/>
    <w:rsid w:val="00DB7302"/>
    <w:rsid w:val="00DC3E5A"/>
    <w:rsid w:val="00DC6EA1"/>
    <w:rsid w:val="00DD1030"/>
    <w:rsid w:val="00DE2303"/>
    <w:rsid w:val="00DE3321"/>
    <w:rsid w:val="00DE3B78"/>
    <w:rsid w:val="00DE41CF"/>
    <w:rsid w:val="00DE4495"/>
    <w:rsid w:val="00DE54B9"/>
    <w:rsid w:val="00DE58E1"/>
    <w:rsid w:val="00DF0D0E"/>
    <w:rsid w:val="00DF1499"/>
    <w:rsid w:val="00DF1BEA"/>
    <w:rsid w:val="00DF54CE"/>
    <w:rsid w:val="00DF6B4F"/>
    <w:rsid w:val="00DF7032"/>
    <w:rsid w:val="00DF711D"/>
    <w:rsid w:val="00DF797B"/>
    <w:rsid w:val="00E02185"/>
    <w:rsid w:val="00E02820"/>
    <w:rsid w:val="00E0304C"/>
    <w:rsid w:val="00E0799E"/>
    <w:rsid w:val="00E1081E"/>
    <w:rsid w:val="00E10B55"/>
    <w:rsid w:val="00E10CF3"/>
    <w:rsid w:val="00E12974"/>
    <w:rsid w:val="00E13B6B"/>
    <w:rsid w:val="00E14091"/>
    <w:rsid w:val="00E14D8D"/>
    <w:rsid w:val="00E14E6F"/>
    <w:rsid w:val="00E1564B"/>
    <w:rsid w:val="00E17F83"/>
    <w:rsid w:val="00E21490"/>
    <w:rsid w:val="00E229AE"/>
    <w:rsid w:val="00E240F4"/>
    <w:rsid w:val="00E24F28"/>
    <w:rsid w:val="00E25FE6"/>
    <w:rsid w:val="00E260D9"/>
    <w:rsid w:val="00E27A5F"/>
    <w:rsid w:val="00E36C2B"/>
    <w:rsid w:val="00E419A4"/>
    <w:rsid w:val="00E42575"/>
    <w:rsid w:val="00E426DD"/>
    <w:rsid w:val="00E4389E"/>
    <w:rsid w:val="00E51F86"/>
    <w:rsid w:val="00E55216"/>
    <w:rsid w:val="00E575F5"/>
    <w:rsid w:val="00E6399F"/>
    <w:rsid w:val="00E6478B"/>
    <w:rsid w:val="00E66640"/>
    <w:rsid w:val="00E6675A"/>
    <w:rsid w:val="00E66DE2"/>
    <w:rsid w:val="00E703AE"/>
    <w:rsid w:val="00E71081"/>
    <w:rsid w:val="00E726E7"/>
    <w:rsid w:val="00E7377D"/>
    <w:rsid w:val="00E7561E"/>
    <w:rsid w:val="00E763C4"/>
    <w:rsid w:val="00E768E7"/>
    <w:rsid w:val="00E76910"/>
    <w:rsid w:val="00E776C5"/>
    <w:rsid w:val="00E80692"/>
    <w:rsid w:val="00E848B5"/>
    <w:rsid w:val="00E85DC2"/>
    <w:rsid w:val="00E8693E"/>
    <w:rsid w:val="00E86DE8"/>
    <w:rsid w:val="00E915B5"/>
    <w:rsid w:val="00E91DA9"/>
    <w:rsid w:val="00E9320B"/>
    <w:rsid w:val="00E93E48"/>
    <w:rsid w:val="00E94B30"/>
    <w:rsid w:val="00E95D4B"/>
    <w:rsid w:val="00EA1242"/>
    <w:rsid w:val="00EA13C5"/>
    <w:rsid w:val="00EA2EEF"/>
    <w:rsid w:val="00EA3777"/>
    <w:rsid w:val="00EA53D8"/>
    <w:rsid w:val="00EB11B2"/>
    <w:rsid w:val="00EB1229"/>
    <w:rsid w:val="00EB1DC7"/>
    <w:rsid w:val="00EB2995"/>
    <w:rsid w:val="00EB2CCD"/>
    <w:rsid w:val="00EB4EB8"/>
    <w:rsid w:val="00EB50A7"/>
    <w:rsid w:val="00EB748F"/>
    <w:rsid w:val="00EC2278"/>
    <w:rsid w:val="00EC3AEF"/>
    <w:rsid w:val="00EC3D6F"/>
    <w:rsid w:val="00EC4C6C"/>
    <w:rsid w:val="00EC759C"/>
    <w:rsid w:val="00EC79A2"/>
    <w:rsid w:val="00ED511D"/>
    <w:rsid w:val="00ED6641"/>
    <w:rsid w:val="00ED6BA3"/>
    <w:rsid w:val="00ED72DA"/>
    <w:rsid w:val="00EE033C"/>
    <w:rsid w:val="00EE0E0E"/>
    <w:rsid w:val="00EE5331"/>
    <w:rsid w:val="00EE5F59"/>
    <w:rsid w:val="00EE790F"/>
    <w:rsid w:val="00EF3BDA"/>
    <w:rsid w:val="00EF4205"/>
    <w:rsid w:val="00EF6C33"/>
    <w:rsid w:val="00EF7103"/>
    <w:rsid w:val="00EF7FA3"/>
    <w:rsid w:val="00F00B94"/>
    <w:rsid w:val="00F033AB"/>
    <w:rsid w:val="00F0597F"/>
    <w:rsid w:val="00F06B91"/>
    <w:rsid w:val="00F10874"/>
    <w:rsid w:val="00F13655"/>
    <w:rsid w:val="00F1734F"/>
    <w:rsid w:val="00F20ADF"/>
    <w:rsid w:val="00F2105D"/>
    <w:rsid w:val="00F22D5C"/>
    <w:rsid w:val="00F232F0"/>
    <w:rsid w:val="00F23D1A"/>
    <w:rsid w:val="00F24B5E"/>
    <w:rsid w:val="00F32B0A"/>
    <w:rsid w:val="00F3651A"/>
    <w:rsid w:val="00F37E1A"/>
    <w:rsid w:val="00F40A0D"/>
    <w:rsid w:val="00F417CF"/>
    <w:rsid w:val="00F42572"/>
    <w:rsid w:val="00F43F3A"/>
    <w:rsid w:val="00F46607"/>
    <w:rsid w:val="00F5074E"/>
    <w:rsid w:val="00F529C6"/>
    <w:rsid w:val="00F52FCA"/>
    <w:rsid w:val="00F55AD9"/>
    <w:rsid w:val="00F56AEB"/>
    <w:rsid w:val="00F60177"/>
    <w:rsid w:val="00F64651"/>
    <w:rsid w:val="00F66702"/>
    <w:rsid w:val="00F702D9"/>
    <w:rsid w:val="00F70701"/>
    <w:rsid w:val="00F73262"/>
    <w:rsid w:val="00F759D6"/>
    <w:rsid w:val="00F761C8"/>
    <w:rsid w:val="00F768F6"/>
    <w:rsid w:val="00F7713A"/>
    <w:rsid w:val="00F77CB0"/>
    <w:rsid w:val="00F86148"/>
    <w:rsid w:val="00F86B75"/>
    <w:rsid w:val="00F90806"/>
    <w:rsid w:val="00F9255A"/>
    <w:rsid w:val="00F92AEA"/>
    <w:rsid w:val="00F93BE4"/>
    <w:rsid w:val="00FA2226"/>
    <w:rsid w:val="00FA4121"/>
    <w:rsid w:val="00FB0A0D"/>
    <w:rsid w:val="00FB0FBF"/>
    <w:rsid w:val="00FB6A3A"/>
    <w:rsid w:val="00FB7085"/>
    <w:rsid w:val="00FB7697"/>
    <w:rsid w:val="00FC065C"/>
    <w:rsid w:val="00FC0B56"/>
    <w:rsid w:val="00FC2C5D"/>
    <w:rsid w:val="00FC2DA0"/>
    <w:rsid w:val="00FC305E"/>
    <w:rsid w:val="00FC37A9"/>
    <w:rsid w:val="00FC3DAD"/>
    <w:rsid w:val="00FC4995"/>
    <w:rsid w:val="00FC53CD"/>
    <w:rsid w:val="00FC6299"/>
    <w:rsid w:val="00FD0AEA"/>
    <w:rsid w:val="00FD2F68"/>
    <w:rsid w:val="00FD3D26"/>
    <w:rsid w:val="00FD44A7"/>
    <w:rsid w:val="00FE0702"/>
    <w:rsid w:val="00FE102C"/>
    <w:rsid w:val="00FE12DE"/>
    <w:rsid w:val="00FE19C8"/>
    <w:rsid w:val="00FE3AA1"/>
    <w:rsid w:val="00FE5896"/>
    <w:rsid w:val="00FE73B8"/>
    <w:rsid w:val="00FE7F65"/>
    <w:rsid w:val="00FF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69C8A"/>
  <w15:docId w15:val="{A51CC584-A025-4154-9996-1A02F960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07"/>
    <w:pPr>
      <w:spacing w:after="200" w:line="276" w:lineRule="auto"/>
    </w:pPr>
    <w:rPr>
      <w:sz w:val="22"/>
      <w:szCs w:val="22"/>
    </w:rPr>
  </w:style>
  <w:style w:type="paragraph" w:styleId="Heading1">
    <w:name w:val="heading 1"/>
    <w:basedOn w:val="Normal"/>
    <w:next w:val="Normal"/>
    <w:link w:val="Heading1Char"/>
    <w:qFormat/>
    <w:locked/>
    <w:rsid w:val="0068360A"/>
    <w:pPr>
      <w:keepNext/>
      <w:spacing w:before="240" w:after="60" w:line="240" w:lineRule="auto"/>
      <w:outlineLvl w:val="0"/>
    </w:pPr>
    <w:rPr>
      <w:rFonts w:ascii="Times New Roman" w:eastAsia="Times New Roman" w:hAnsi="Times New Roman"/>
      <w:b/>
      <w:bCs/>
      <w:kern w:val="32"/>
      <w:sz w:val="32"/>
      <w:szCs w:val="32"/>
    </w:rPr>
  </w:style>
  <w:style w:type="paragraph" w:styleId="Heading8">
    <w:name w:val="heading 8"/>
    <w:basedOn w:val="Normal"/>
    <w:next w:val="Normal"/>
    <w:link w:val="Heading8Char"/>
    <w:qFormat/>
    <w:locked/>
    <w:rsid w:val="00E66640"/>
    <w:pPr>
      <w:keepNext/>
      <w:spacing w:after="0" w:line="240" w:lineRule="auto"/>
      <w:ind w:firstLine="567"/>
      <w:outlineLvl w:val="7"/>
    </w:pPr>
    <w:rPr>
      <w:rFonts w:ascii=".VnTime" w:eastAsia="SimSun"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F22"/>
    <w:pPr>
      <w:ind w:left="720"/>
      <w:contextualSpacing/>
    </w:pPr>
  </w:style>
  <w:style w:type="table" w:styleId="TableGrid">
    <w:name w:val="Table Grid"/>
    <w:basedOn w:val="TableNormal"/>
    <w:uiPriority w:val="59"/>
    <w:rsid w:val="009A3A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B54D4C"/>
  </w:style>
  <w:style w:type="paragraph" w:styleId="BodyTextIndent">
    <w:name w:val="Body Text Indent"/>
    <w:basedOn w:val="Normal"/>
    <w:link w:val="BodyTextIndentChar"/>
    <w:unhideWhenUsed/>
    <w:rsid w:val="00350280"/>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50280"/>
    <w:rPr>
      <w:rFonts w:ascii="Times New Roman" w:eastAsia="Times New Roman" w:hAnsi="Times New Roman"/>
      <w:sz w:val="24"/>
      <w:szCs w:val="24"/>
    </w:rPr>
  </w:style>
  <w:style w:type="paragraph" w:styleId="NormalWeb">
    <w:name w:val="Normal (Web)"/>
    <w:basedOn w:val="Normal"/>
    <w:uiPriority w:val="99"/>
    <w:unhideWhenUsed/>
    <w:rsid w:val="0031297E"/>
    <w:pPr>
      <w:spacing w:before="100" w:beforeAutospacing="1" w:after="100" w:afterAutospacing="1" w:line="240" w:lineRule="auto"/>
    </w:pPr>
    <w:rPr>
      <w:rFonts w:ascii="Times New Roman" w:eastAsia="Times New Roman" w:hAnsi="Times New Roman"/>
      <w:sz w:val="24"/>
      <w:szCs w:val="24"/>
    </w:rPr>
  </w:style>
  <w:style w:type="character" w:customStyle="1" w:styleId="normal-h1">
    <w:name w:val="normal-h1"/>
    <w:basedOn w:val="DefaultParagraphFont"/>
    <w:rsid w:val="0031297E"/>
    <w:rPr>
      <w:rFonts w:ascii="Times New Roman" w:hAnsi="Times New Roman" w:cs="Times New Roman" w:hint="default"/>
      <w:sz w:val="24"/>
      <w:szCs w:val="24"/>
    </w:rPr>
  </w:style>
  <w:style w:type="character" w:styleId="Emphasis">
    <w:name w:val="Emphasis"/>
    <w:basedOn w:val="DefaultParagraphFont"/>
    <w:qFormat/>
    <w:locked/>
    <w:rsid w:val="0031297E"/>
    <w:rPr>
      <w:i/>
      <w:iCs/>
    </w:rPr>
  </w:style>
  <w:style w:type="paragraph" w:styleId="Header">
    <w:name w:val="header"/>
    <w:basedOn w:val="Normal"/>
    <w:link w:val="HeaderChar"/>
    <w:uiPriority w:val="99"/>
    <w:unhideWhenUsed/>
    <w:rsid w:val="008179CF"/>
    <w:pPr>
      <w:tabs>
        <w:tab w:val="center" w:pos="4680"/>
        <w:tab w:val="right" w:pos="9360"/>
      </w:tabs>
    </w:pPr>
  </w:style>
  <w:style w:type="character" w:customStyle="1" w:styleId="HeaderChar">
    <w:name w:val="Header Char"/>
    <w:basedOn w:val="DefaultParagraphFont"/>
    <w:link w:val="Header"/>
    <w:uiPriority w:val="99"/>
    <w:rsid w:val="008179CF"/>
    <w:rPr>
      <w:sz w:val="22"/>
      <w:szCs w:val="22"/>
    </w:rPr>
  </w:style>
  <w:style w:type="paragraph" w:styleId="Footer">
    <w:name w:val="footer"/>
    <w:basedOn w:val="Normal"/>
    <w:link w:val="FooterChar"/>
    <w:uiPriority w:val="99"/>
    <w:unhideWhenUsed/>
    <w:rsid w:val="008179CF"/>
    <w:pPr>
      <w:tabs>
        <w:tab w:val="center" w:pos="4680"/>
        <w:tab w:val="right" w:pos="9360"/>
      </w:tabs>
    </w:pPr>
  </w:style>
  <w:style w:type="character" w:customStyle="1" w:styleId="FooterChar">
    <w:name w:val="Footer Char"/>
    <w:basedOn w:val="DefaultParagraphFont"/>
    <w:link w:val="Footer"/>
    <w:uiPriority w:val="99"/>
    <w:rsid w:val="008179CF"/>
    <w:rPr>
      <w:sz w:val="22"/>
      <w:szCs w:val="22"/>
    </w:rPr>
  </w:style>
  <w:style w:type="character" w:styleId="Strong">
    <w:name w:val="Strong"/>
    <w:qFormat/>
    <w:locked/>
    <w:rsid w:val="00AC16BD"/>
    <w:rPr>
      <w:b/>
      <w:bCs/>
    </w:rPr>
  </w:style>
  <w:style w:type="character" w:styleId="Hyperlink">
    <w:name w:val="Hyperlink"/>
    <w:basedOn w:val="DefaultParagraphFont"/>
    <w:unhideWhenUsed/>
    <w:rsid w:val="00D24C7D"/>
    <w:rPr>
      <w:color w:val="0000FF"/>
      <w:u w:val="single"/>
    </w:rPr>
  </w:style>
  <w:style w:type="paragraph" w:styleId="BodyTextIndent2">
    <w:name w:val="Body Text Indent 2"/>
    <w:basedOn w:val="Normal"/>
    <w:link w:val="BodyTextIndent2Char"/>
    <w:unhideWhenUsed/>
    <w:rsid w:val="005B00A5"/>
    <w:pPr>
      <w:spacing w:after="120" w:line="480" w:lineRule="auto"/>
      <w:ind w:left="360"/>
    </w:pPr>
    <w:rPr>
      <w:rFonts w:ascii=".VnTime" w:eastAsia="Times New Roman" w:hAnsi=".VnTime"/>
      <w:sz w:val="28"/>
      <w:szCs w:val="28"/>
    </w:rPr>
  </w:style>
  <w:style w:type="character" w:customStyle="1" w:styleId="BodyTextIndent2Char">
    <w:name w:val="Body Text Indent 2 Char"/>
    <w:basedOn w:val="DefaultParagraphFont"/>
    <w:link w:val="BodyTextIndent2"/>
    <w:rsid w:val="005B00A5"/>
    <w:rPr>
      <w:rFonts w:ascii=".VnTime" w:eastAsia="Times New Roman" w:hAnsi=".VnTime"/>
      <w:sz w:val="28"/>
      <w:szCs w:val="28"/>
    </w:rPr>
  </w:style>
  <w:style w:type="paragraph" w:styleId="BalloonText">
    <w:name w:val="Balloon Text"/>
    <w:basedOn w:val="Normal"/>
    <w:link w:val="BalloonTextChar"/>
    <w:unhideWhenUsed/>
    <w:rsid w:val="005B0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B00A5"/>
    <w:rPr>
      <w:rFonts w:ascii="Segoe UI" w:hAnsi="Segoe UI" w:cs="Segoe UI"/>
      <w:sz w:val="18"/>
      <w:szCs w:val="18"/>
    </w:rPr>
  </w:style>
  <w:style w:type="paragraph" w:styleId="NoSpacing">
    <w:name w:val="No Spacing"/>
    <w:qFormat/>
    <w:rsid w:val="00A4574F"/>
    <w:rPr>
      <w:rFonts w:ascii="Times New Roman" w:eastAsia="Times New Roman" w:hAnsi="Times New Roman"/>
      <w:sz w:val="24"/>
      <w:szCs w:val="24"/>
    </w:rPr>
  </w:style>
  <w:style w:type="character" w:customStyle="1" w:styleId="Heading1Char">
    <w:name w:val="Heading 1 Char"/>
    <w:basedOn w:val="DefaultParagraphFont"/>
    <w:link w:val="Heading1"/>
    <w:rsid w:val="0068360A"/>
    <w:rPr>
      <w:rFonts w:ascii="Times New Roman" w:eastAsia="Times New Roman" w:hAnsi="Times New Roman"/>
      <w:b/>
      <w:bCs/>
      <w:kern w:val="32"/>
      <w:sz w:val="32"/>
      <w:szCs w:val="32"/>
    </w:rPr>
  </w:style>
  <w:style w:type="character" w:styleId="FollowedHyperlink">
    <w:name w:val="FollowedHyperlink"/>
    <w:basedOn w:val="DefaultParagraphFont"/>
    <w:uiPriority w:val="99"/>
    <w:semiHidden/>
    <w:unhideWhenUsed/>
    <w:rsid w:val="00F20ADF"/>
    <w:rPr>
      <w:color w:val="800080" w:themeColor="followedHyperlink"/>
      <w:u w:val="single"/>
    </w:rPr>
  </w:style>
  <w:style w:type="character" w:customStyle="1" w:styleId="Heading8Char">
    <w:name w:val="Heading 8 Char"/>
    <w:basedOn w:val="DefaultParagraphFont"/>
    <w:link w:val="Heading8"/>
    <w:rsid w:val="00E66640"/>
    <w:rPr>
      <w:rFonts w:ascii=".VnTime" w:eastAsia="SimSun" w:hAnsi=".VnTime"/>
      <w:b/>
      <w:bCs/>
      <w:sz w:val="28"/>
      <w:szCs w:val="28"/>
    </w:rPr>
  </w:style>
  <w:style w:type="paragraph" w:styleId="BodyText">
    <w:name w:val="Body Text"/>
    <w:basedOn w:val="Normal"/>
    <w:link w:val="BodyTextChar"/>
    <w:rsid w:val="00E66640"/>
    <w:pPr>
      <w:spacing w:after="0" w:line="240" w:lineRule="auto"/>
      <w:jc w:val="both"/>
    </w:pPr>
    <w:rPr>
      <w:rFonts w:ascii=".VnTime" w:eastAsia="SimSun" w:hAnsi=".VnTime"/>
      <w:sz w:val="28"/>
      <w:szCs w:val="20"/>
    </w:rPr>
  </w:style>
  <w:style w:type="character" w:customStyle="1" w:styleId="BodyTextChar">
    <w:name w:val="Body Text Char"/>
    <w:basedOn w:val="DefaultParagraphFont"/>
    <w:link w:val="BodyText"/>
    <w:rsid w:val="00E66640"/>
    <w:rPr>
      <w:rFonts w:ascii=".VnTime" w:eastAsia="SimSun" w:hAnsi=".VnTime"/>
      <w:sz w:val="28"/>
    </w:rPr>
  </w:style>
  <w:style w:type="paragraph" w:styleId="BodyTextIndent3">
    <w:name w:val="Body Text Indent 3"/>
    <w:basedOn w:val="Normal"/>
    <w:link w:val="BodyTextIndent3Char"/>
    <w:rsid w:val="00E66640"/>
    <w:pPr>
      <w:spacing w:after="120" w:line="240" w:lineRule="auto"/>
      <w:ind w:left="360"/>
    </w:pPr>
    <w:rPr>
      <w:rFonts w:ascii="Times New Roman" w:eastAsia="SimSun" w:hAnsi="Times New Roman"/>
      <w:sz w:val="16"/>
      <w:szCs w:val="16"/>
    </w:rPr>
  </w:style>
  <w:style w:type="character" w:customStyle="1" w:styleId="BodyTextIndent3Char">
    <w:name w:val="Body Text Indent 3 Char"/>
    <w:basedOn w:val="DefaultParagraphFont"/>
    <w:link w:val="BodyTextIndent3"/>
    <w:rsid w:val="00E66640"/>
    <w:rPr>
      <w:rFonts w:ascii="Times New Roman" w:eastAsia="SimSun" w:hAnsi="Times New Roman"/>
      <w:sz w:val="16"/>
      <w:szCs w:val="16"/>
    </w:rPr>
  </w:style>
  <w:style w:type="paragraph" w:styleId="DocumentMap">
    <w:name w:val="Document Map"/>
    <w:basedOn w:val="Normal"/>
    <w:link w:val="DocumentMapChar"/>
    <w:semiHidden/>
    <w:rsid w:val="00E66640"/>
    <w:pPr>
      <w:shd w:val="clear" w:color="auto" w:fill="000080"/>
      <w:spacing w:after="0" w:line="240" w:lineRule="auto"/>
    </w:pPr>
    <w:rPr>
      <w:rFonts w:ascii="Tahoma" w:eastAsia="SimSun" w:hAnsi="Tahoma" w:cs="Tahoma"/>
      <w:sz w:val="20"/>
      <w:szCs w:val="20"/>
    </w:rPr>
  </w:style>
  <w:style w:type="character" w:customStyle="1" w:styleId="DocumentMapChar">
    <w:name w:val="Document Map Char"/>
    <w:basedOn w:val="DefaultParagraphFont"/>
    <w:link w:val="DocumentMap"/>
    <w:semiHidden/>
    <w:rsid w:val="00E66640"/>
    <w:rPr>
      <w:rFonts w:ascii="Tahoma" w:eastAsia="SimSun" w:hAnsi="Tahoma" w:cs="Tahoma"/>
      <w:shd w:val="clear" w:color="auto" w:fill="000080"/>
    </w:rPr>
  </w:style>
  <w:style w:type="character" w:styleId="FootnoteReference">
    <w:name w:val="footnote reference"/>
    <w:link w:val="RefChar"/>
    <w:unhideWhenUsed/>
    <w:qFormat/>
    <w:rsid w:val="00E66640"/>
    <w:rPr>
      <w:vertAlign w:val="superscript"/>
    </w:rPr>
  </w:style>
  <w:style w:type="paragraph" w:customStyle="1" w:styleId="RefChar">
    <w:name w:val="Ref Char"/>
    <w:basedOn w:val="Normal"/>
    <w:link w:val="FootnoteReference"/>
    <w:qFormat/>
    <w:rsid w:val="00E66640"/>
    <w:pPr>
      <w:spacing w:after="160" w:line="240" w:lineRule="exact"/>
    </w:pPr>
    <w:rPr>
      <w:sz w:val="20"/>
      <w:szCs w:val="20"/>
      <w:vertAlign w:val="superscript"/>
    </w:rPr>
  </w:style>
  <w:style w:type="paragraph" w:styleId="FootnoteText">
    <w:name w:val="footnote text"/>
    <w:basedOn w:val="Normal"/>
    <w:link w:val="FootnoteTextChar"/>
    <w:unhideWhenUsed/>
    <w:qFormat/>
    <w:rsid w:val="00E66640"/>
    <w:pPr>
      <w:spacing w:after="0" w:line="240" w:lineRule="auto"/>
    </w:pPr>
    <w:rPr>
      <w:sz w:val="20"/>
      <w:szCs w:val="20"/>
    </w:rPr>
  </w:style>
  <w:style w:type="character" w:customStyle="1" w:styleId="FootnoteTextChar">
    <w:name w:val="Footnote Text Char"/>
    <w:basedOn w:val="DefaultParagraphFont"/>
    <w:link w:val="FootnoteText"/>
    <w:qFormat/>
    <w:rsid w:val="00E66640"/>
  </w:style>
  <w:style w:type="character" w:styleId="PageNumber">
    <w:name w:val="page number"/>
    <w:rsid w:val="00E66640"/>
  </w:style>
  <w:style w:type="paragraph" w:customStyle="1" w:styleId="CharCharCharCharCharCharCharCharCharChar">
    <w:name w:val="Char Char Char Char Char Char Char Char Char Char"/>
    <w:basedOn w:val="Normal"/>
    <w:semiHidden/>
    <w:rsid w:val="00E66640"/>
    <w:pPr>
      <w:spacing w:after="160" w:line="240" w:lineRule="exact"/>
    </w:pPr>
    <w:rPr>
      <w:rFonts w:ascii="Arial" w:eastAsia="SimSun" w:hAnsi="Arial" w:cs="Arial"/>
    </w:rPr>
  </w:style>
  <w:style w:type="paragraph" w:customStyle="1" w:styleId="Char">
    <w:name w:val="Char"/>
    <w:basedOn w:val="Normal"/>
    <w:rsid w:val="00E66640"/>
    <w:pPr>
      <w:pageBreakBefore/>
      <w:tabs>
        <w:tab w:val="left" w:pos="850"/>
        <w:tab w:val="left" w:pos="1191"/>
        <w:tab w:val="left" w:pos="1531"/>
      </w:tabs>
      <w:spacing w:after="120" w:line="240" w:lineRule="auto"/>
      <w:jc w:val="center"/>
    </w:pPr>
    <w:rPr>
      <w:rFonts w:ascii="Tahoma" w:eastAsia="SimSun" w:hAnsi="Tahoma" w:cs="Tahoma"/>
      <w:bCs/>
      <w:iCs/>
      <w:color w:val="FFFFFF"/>
      <w:spacing w:val="20"/>
      <w:lang w:val="en-GB" w:eastAsia="zh-CN"/>
    </w:rPr>
  </w:style>
  <w:style w:type="paragraph" w:customStyle="1" w:styleId="Char0">
    <w:name w:val="Char"/>
    <w:basedOn w:val="DocumentMap"/>
    <w:rsid w:val="00E66640"/>
    <w:pPr>
      <w:widowControl w:val="0"/>
      <w:tabs>
        <w:tab w:val="left" w:pos="1114"/>
      </w:tabs>
      <w:suppressAutoHyphens/>
      <w:adjustRightInd w:val="0"/>
      <w:spacing w:before="120" w:line="436" w:lineRule="exact"/>
      <w:ind w:left="357" w:rightChars="-56" w:right="-56" w:firstLine="1"/>
      <w:jc w:val="both"/>
      <w:outlineLvl w:val="3"/>
    </w:pPr>
    <w:rPr>
      <w:rFonts w:ascii="Arial" w:hAnsi="Arial" w:cs="Arial"/>
      <w:b/>
      <w:bCs/>
      <w:kern w:val="2"/>
      <w:sz w:val="24"/>
      <w:szCs w:val="24"/>
      <w:lang w:eastAsia="zh-CN"/>
    </w:rPr>
  </w:style>
  <w:style w:type="paragraph" w:customStyle="1" w:styleId="CharChar">
    <w:name w:val="Char Char"/>
    <w:basedOn w:val="Normal"/>
    <w:rsid w:val="00E66640"/>
    <w:pPr>
      <w:autoSpaceDE w:val="0"/>
      <w:autoSpaceDN w:val="0"/>
      <w:adjustRightInd w:val="0"/>
      <w:spacing w:before="120" w:after="160" w:line="240" w:lineRule="exact"/>
    </w:pPr>
    <w:rPr>
      <w:rFonts w:ascii="Verdana" w:eastAsia="SimSun" w:hAnsi="Verdana" w:cs="Verdana"/>
      <w:color w:val="000000"/>
      <w:sz w:val="20"/>
      <w:szCs w:val="20"/>
    </w:rPr>
  </w:style>
  <w:style w:type="character" w:customStyle="1" w:styleId="Bodytext0">
    <w:name w:val="Body text_"/>
    <w:link w:val="BodyText1"/>
    <w:rsid w:val="00E66640"/>
    <w:rPr>
      <w:sz w:val="27"/>
      <w:szCs w:val="27"/>
      <w:shd w:val="clear" w:color="auto" w:fill="FFFFFF"/>
    </w:rPr>
  </w:style>
  <w:style w:type="paragraph" w:customStyle="1" w:styleId="BodyText1">
    <w:name w:val="Body Text1"/>
    <w:basedOn w:val="Normal"/>
    <w:link w:val="Bodytext0"/>
    <w:qFormat/>
    <w:rsid w:val="00E66640"/>
    <w:pPr>
      <w:widowControl w:val="0"/>
      <w:shd w:val="clear" w:color="auto" w:fill="FFFFFF"/>
      <w:spacing w:after="60" w:line="298" w:lineRule="exact"/>
      <w:ind w:hanging="720"/>
      <w:jc w:val="both"/>
    </w:pPr>
    <w:rPr>
      <w:sz w:val="27"/>
      <w:szCs w:val="27"/>
    </w:rPr>
  </w:style>
  <w:style w:type="character" w:customStyle="1" w:styleId="text">
    <w:name w:val="text"/>
    <w:basedOn w:val="DefaultParagraphFont"/>
    <w:rsid w:val="00200913"/>
  </w:style>
  <w:style w:type="character" w:customStyle="1" w:styleId="card-send-timesendtime">
    <w:name w:val="card-send-time__sendtime"/>
    <w:basedOn w:val="DefaultParagraphFont"/>
    <w:rsid w:val="00200913"/>
  </w:style>
  <w:style w:type="character" w:customStyle="1" w:styleId="emoji-sizer">
    <w:name w:val="emoji-sizer"/>
    <w:basedOn w:val="DefaultParagraphFont"/>
    <w:rsid w:val="00200913"/>
  </w:style>
  <w:style w:type="paragraph" w:customStyle="1" w:styleId="chat-box-toolbar-item">
    <w:name w:val="chat-box-toolbar-item"/>
    <w:basedOn w:val="Normal"/>
    <w:rsid w:val="0020091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56827">
      <w:bodyDiv w:val="1"/>
      <w:marLeft w:val="0"/>
      <w:marRight w:val="0"/>
      <w:marTop w:val="0"/>
      <w:marBottom w:val="0"/>
      <w:divBdr>
        <w:top w:val="none" w:sz="0" w:space="0" w:color="auto"/>
        <w:left w:val="none" w:sz="0" w:space="0" w:color="auto"/>
        <w:bottom w:val="none" w:sz="0" w:space="0" w:color="auto"/>
        <w:right w:val="none" w:sz="0" w:space="0" w:color="auto"/>
      </w:divBdr>
      <w:divsChild>
        <w:div w:id="779644103">
          <w:marLeft w:val="547"/>
          <w:marRight w:val="0"/>
          <w:marTop w:val="0"/>
          <w:marBottom w:val="0"/>
          <w:divBdr>
            <w:top w:val="none" w:sz="0" w:space="0" w:color="auto"/>
            <w:left w:val="none" w:sz="0" w:space="0" w:color="auto"/>
            <w:bottom w:val="none" w:sz="0" w:space="0" w:color="auto"/>
            <w:right w:val="none" w:sz="0" w:space="0" w:color="auto"/>
          </w:divBdr>
        </w:div>
        <w:div w:id="364601490">
          <w:marLeft w:val="547"/>
          <w:marRight w:val="0"/>
          <w:marTop w:val="0"/>
          <w:marBottom w:val="0"/>
          <w:divBdr>
            <w:top w:val="none" w:sz="0" w:space="0" w:color="auto"/>
            <w:left w:val="none" w:sz="0" w:space="0" w:color="auto"/>
            <w:bottom w:val="none" w:sz="0" w:space="0" w:color="auto"/>
            <w:right w:val="none" w:sz="0" w:space="0" w:color="auto"/>
          </w:divBdr>
        </w:div>
        <w:div w:id="214661202">
          <w:marLeft w:val="547"/>
          <w:marRight w:val="0"/>
          <w:marTop w:val="0"/>
          <w:marBottom w:val="0"/>
          <w:divBdr>
            <w:top w:val="none" w:sz="0" w:space="0" w:color="auto"/>
            <w:left w:val="none" w:sz="0" w:space="0" w:color="auto"/>
            <w:bottom w:val="none" w:sz="0" w:space="0" w:color="auto"/>
            <w:right w:val="none" w:sz="0" w:space="0" w:color="auto"/>
          </w:divBdr>
        </w:div>
      </w:divsChild>
    </w:div>
    <w:div w:id="30234288">
      <w:bodyDiv w:val="1"/>
      <w:marLeft w:val="0"/>
      <w:marRight w:val="0"/>
      <w:marTop w:val="0"/>
      <w:marBottom w:val="0"/>
      <w:divBdr>
        <w:top w:val="none" w:sz="0" w:space="0" w:color="auto"/>
        <w:left w:val="none" w:sz="0" w:space="0" w:color="auto"/>
        <w:bottom w:val="none" w:sz="0" w:space="0" w:color="auto"/>
        <w:right w:val="none" w:sz="0" w:space="0" w:color="auto"/>
      </w:divBdr>
    </w:div>
    <w:div w:id="109055729">
      <w:bodyDiv w:val="1"/>
      <w:marLeft w:val="0"/>
      <w:marRight w:val="0"/>
      <w:marTop w:val="0"/>
      <w:marBottom w:val="0"/>
      <w:divBdr>
        <w:top w:val="none" w:sz="0" w:space="0" w:color="auto"/>
        <w:left w:val="none" w:sz="0" w:space="0" w:color="auto"/>
        <w:bottom w:val="none" w:sz="0" w:space="0" w:color="auto"/>
        <w:right w:val="none" w:sz="0" w:space="0" w:color="auto"/>
      </w:divBdr>
    </w:div>
    <w:div w:id="125198102">
      <w:bodyDiv w:val="1"/>
      <w:marLeft w:val="0"/>
      <w:marRight w:val="0"/>
      <w:marTop w:val="0"/>
      <w:marBottom w:val="0"/>
      <w:divBdr>
        <w:top w:val="none" w:sz="0" w:space="0" w:color="auto"/>
        <w:left w:val="none" w:sz="0" w:space="0" w:color="auto"/>
        <w:bottom w:val="none" w:sz="0" w:space="0" w:color="auto"/>
        <w:right w:val="none" w:sz="0" w:space="0" w:color="auto"/>
      </w:divBdr>
    </w:div>
    <w:div w:id="143592413">
      <w:bodyDiv w:val="1"/>
      <w:marLeft w:val="0"/>
      <w:marRight w:val="0"/>
      <w:marTop w:val="0"/>
      <w:marBottom w:val="0"/>
      <w:divBdr>
        <w:top w:val="none" w:sz="0" w:space="0" w:color="auto"/>
        <w:left w:val="none" w:sz="0" w:space="0" w:color="auto"/>
        <w:bottom w:val="none" w:sz="0" w:space="0" w:color="auto"/>
        <w:right w:val="none" w:sz="0" w:space="0" w:color="auto"/>
      </w:divBdr>
    </w:div>
    <w:div w:id="168447516">
      <w:bodyDiv w:val="1"/>
      <w:marLeft w:val="0"/>
      <w:marRight w:val="0"/>
      <w:marTop w:val="0"/>
      <w:marBottom w:val="0"/>
      <w:divBdr>
        <w:top w:val="none" w:sz="0" w:space="0" w:color="auto"/>
        <w:left w:val="none" w:sz="0" w:space="0" w:color="auto"/>
        <w:bottom w:val="none" w:sz="0" w:space="0" w:color="auto"/>
        <w:right w:val="none" w:sz="0" w:space="0" w:color="auto"/>
      </w:divBdr>
    </w:div>
    <w:div w:id="205530002">
      <w:bodyDiv w:val="1"/>
      <w:marLeft w:val="0"/>
      <w:marRight w:val="0"/>
      <w:marTop w:val="0"/>
      <w:marBottom w:val="0"/>
      <w:divBdr>
        <w:top w:val="none" w:sz="0" w:space="0" w:color="auto"/>
        <w:left w:val="none" w:sz="0" w:space="0" w:color="auto"/>
        <w:bottom w:val="none" w:sz="0" w:space="0" w:color="auto"/>
        <w:right w:val="none" w:sz="0" w:space="0" w:color="auto"/>
      </w:divBdr>
    </w:div>
    <w:div w:id="215312709">
      <w:bodyDiv w:val="1"/>
      <w:marLeft w:val="0"/>
      <w:marRight w:val="0"/>
      <w:marTop w:val="0"/>
      <w:marBottom w:val="0"/>
      <w:divBdr>
        <w:top w:val="none" w:sz="0" w:space="0" w:color="auto"/>
        <w:left w:val="none" w:sz="0" w:space="0" w:color="auto"/>
        <w:bottom w:val="none" w:sz="0" w:space="0" w:color="auto"/>
        <w:right w:val="none" w:sz="0" w:space="0" w:color="auto"/>
      </w:divBdr>
    </w:div>
    <w:div w:id="252780225">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61782874">
      <w:bodyDiv w:val="1"/>
      <w:marLeft w:val="0"/>
      <w:marRight w:val="0"/>
      <w:marTop w:val="0"/>
      <w:marBottom w:val="0"/>
      <w:divBdr>
        <w:top w:val="none" w:sz="0" w:space="0" w:color="auto"/>
        <w:left w:val="none" w:sz="0" w:space="0" w:color="auto"/>
        <w:bottom w:val="none" w:sz="0" w:space="0" w:color="auto"/>
        <w:right w:val="none" w:sz="0" w:space="0" w:color="auto"/>
      </w:divBdr>
    </w:div>
    <w:div w:id="375812861">
      <w:bodyDiv w:val="1"/>
      <w:marLeft w:val="0"/>
      <w:marRight w:val="0"/>
      <w:marTop w:val="0"/>
      <w:marBottom w:val="0"/>
      <w:divBdr>
        <w:top w:val="none" w:sz="0" w:space="0" w:color="auto"/>
        <w:left w:val="none" w:sz="0" w:space="0" w:color="auto"/>
        <w:bottom w:val="none" w:sz="0" w:space="0" w:color="auto"/>
        <w:right w:val="none" w:sz="0" w:space="0" w:color="auto"/>
      </w:divBdr>
    </w:div>
    <w:div w:id="409616152">
      <w:bodyDiv w:val="1"/>
      <w:marLeft w:val="0"/>
      <w:marRight w:val="0"/>
      <w:marTop w:val="0"/>
      <w:marBottom w:val="0"/>
      <w:divBdr>
        <w:top w:val="none" w:sz="0" w:space="0" w:color="auto"/>
        <w:left w:val="none" w:sz="0" w:space="0" w:color="auto"/>
        <w:bottom w:val="none" w:sz="0" w:space="0" w:color="auto"/>
        <w:right w:val="none" w:sz="0" w:space="0" w:color="auto"/>
      </w:divBdr>
    </w:div>
    <w:div w:id="467934701">
      <w:bodyDiv w:val="1"/>
      <w:marLeft w:val="0"/>
      <w:marRight w:val="0"/>
      <w:marTop w:val="0"/>
      <w:marBottom w:val="0"/>
      <w:divBdr>
        <w:top w:val="none" w:sz="0" w:space="0" w:color="auto"/>
        <w:left w:val="none" w:sz="0" w:space="0" w:color="auto"/>
        <w:bottom w:val="none" w:sz="0" w:space="0" w:color="auto"/>
        <w:right w:val="none" w:sz="0" w:space="0" w:color="auto"/>
      </w:divBdr>
    </w:div>
    <w:div w:id="500003097">
      <w:bodyDiv w:val="1"/>
      <w:marLeft w:val="0"/>
      <w:marRight w:val="0"/>
      <w:marTop w:val="0"/>
      <w:marBottom w:val="0"/>
      <w:divBdr>
        <w:top w:val="none" w:sz="0" w:space="0" w:color="auto"/>
        <w:left w:val="none" w:sz="0" w:space="0" w:color="auto"/>
        <w:bottom w:val="none" w:sz="0" w:space="0" w:color="auto"/>
        <w:right w:val="none" w:sz="0" w:space="0" w:color="auto"/>
      </w:divBdr>
    </w:div>
    <w:div w:id="599096962">
      <w:bodyDiv w:val="1"/>
      <w:marLeft w:val="0"/>
      <w:marRight w:val="0"/>
      <w:marTop w:val="0"/>
      <w:marBottom w:val="0"/>
      <w:divBdr>
        <w:top w:val="none" w:sz="0" w:space="0" w:color="auto"/>
        <w:left w:val="none" w:sz="0" w:space="0" w:color="auto"/>
        <w:bottom w:val="none" w:sz="0" w:space="0" w:color="auto"/>
        <w:right w:val="none" w:sz="0" w:space="0" w:color="auto"/>
      </w:divBdr>
    </w:div>
    <w:div w:id="642347691">
      <w:bodyDiv w:val="1"/>
      <w:marLeft w:val="0"/>
      <w:marRight w:val="0"/>
      <w:marTop w:val="0"/>
      <w:marBottom w:val="0"/>
      <w:divBdr>
        <w:top w:val="none" w:sz="0" w:space="0" w:color="auto"/>
        <w:left w:val="none" w:sz="0" w:space="0" w:color="auto"/>
        <w:bottom w:val="none" w:sz="0" w:space="0" w:color="auto"/>
        <w:right w:val="none" w:sz="0" w:space="0" w:color="auto"/>
      </w:divBdr>
    </w:div>
    <w:div w:id="669017928">
      <w:bodyDiv w:val="1"/>
      <w:marLeft w:val="0"/>
      <w:marRight w:val="0"/>
      <w:marTop w:val="0"/>
      <w:marBottom w:val="0"/>
      <w:divBdr>
        <w:top w:val="none" w:sz="0" w:space="0" w:color="auto"/>
        <w:left w:val="none" w:sz="0" w:space="0" w:color="auto"/>
        <w:bottom w:val="none" w:sz="0" w:space="0" w:color="auto"/>
        <w:right w:val="none" w:sz="0" w:space="0" w:color="auto"/>
      </w:divBdr>
    </w:div>
    <w:div w:id="734473667">
      <w:bodyDiv w:val="1"/>
      <w:marLeft w:val="0"/>
      <w:marRight w:val="0"/>
      <w:marTop w:val="0"/>
      <w:marBottom w:val="0"/>
      <w:divBdr>
        <w:top w:val="none" w:sz="0" w:space="0" w:color="auto"/>
        <w:left w:val="none" w:sz="0" w:space="0" w:color="auto"/>
        <w:bottom w:val="none" w:sz="0" w:space="0" w:color="auto"/>
        <w:right w:val="none" w:sz="0" w:space="0" w:color="auto"/>
      </w:divBdr>
    </w:div>
    <w:div w:id="938560315">
      <w:bodyDiv w:val="1"/>
      <w:marLeft w:val="0"/>
      <w:marRight w:val="0"/>
      <w:marTop w:val="0"/>
      <w:marBottom w:val="0"/>
      <w:divBdr>
        <w:top w:val="none" w:sz="0" w:space="0" w:color="auto"/>
        <w:left w:val="none" w:sz="0" w:space="0" w:color="auto"/>
        <w:bottom w:val="none" w:sz="0" w:space="0" w:color="auto"/>
        <w:right w:val="none" w:sz="0" w:space="0" w:color="auto"/>
      </w:divBdr>
    </w:div>
    <w:div w:id="1010792000">
      <w:bodyDiv w:val="1"/>
      <w:marLeft w:val="0"/>
      <w:marRight w:val="0"/>
      <w:marTop w:val="0"/>
      <w:marBottom w:val="0"/>
      <w:divBdr>
        <w:top w:val="none" w:sz="0" w:space="0" w:color="auto"/>
        <w:left w:val="none" w:sz="0" w:space="0" w:color="auto"/>
        <w:bottom w:val="none" w:sz="0" w:space="0" w:color="auto"/>
        <w:right w:val="none" w:sz="0" w:space="0" w:color="auto"/>
      </w:divBdr>
      <w:divsChild>
        <w:div w:id="2059744922">
          <w:marLeft w:val="547"/>
          <w:marRight w:val="0"/>
          <w:marTop w:val="0"/>
          <w:marBottom w:val="0"/>
          <w:divBdr>
            <w:top w:val="none" w:sz="0" w:space="0" w:color="auto"/>
            <w:left w:val="none" w:sz="0" w:space="0" w:color="auto"/>
            <w:bottom w:val="none" w:sz="0" w:space="0" w:color="auto"/>
            <w:right w:val="none" w:sz="0" w:space="0" w:color="auto"/>
          </w:divBdr>
        </w:div>
        <w:div w:id="1158957295">
          <w:marLeft w:val="547"/>
          <w:marRight w:val="0"/>
          <w:marTop w:val="0"/>
          <w:marBottom w:val="0"/>
          <w:divBdr>
            <w:top w:val="none" w:sz="0" w:space="0" w:color="auto"/>
            <w:left w:val="none" w:sz="0" w:space="0" w:color="auto"/>
            <w:bottom w:val="none" w:sz="0" w:space="0" w:color="auto"/>
            <w:right w:val="none" w:sz="0" w:space="0" w:color="auto"/>
          </w:divBdr>
        </w:div>
        <w:div w:id="2080663286">
          <w:marLeft w:val="547"/>
          <w:marRight w:val="0"/>
          <w:marTop w:val="0"/>
          <w:marBottom w:val="0"/>
          <w:divBdr>
            <w:top w:val="none" w:sz="0" w:space="0" w:color="auto"/>
            <w:left w:val="none" w:sz="0" w:space="0" w:color="auto"/>
            <w:bottom w:val="none" w:sz="0" w:space="0" w:color="auto"/>
            <w:right w:val="none" w:sz="0" w:space="0" w:color="auto"/>
          </w:divBdr>
        </w:div>
        <w:div w:id="1800489549">
          <w:marLeft w:val="547"/>
          <w:marRight w:val="0"/>
          <w:marTop w:val="0"/>
          <w:marBottom w:val="0"/>
          <w:divBdr>
            <w:top w:val="none" w:sz="0" w:space="0" w:color="auto"/>
            <w:left w:val="none" w:sz="0" w:space="0" w:color="auto"/>
            <w:bottom w:val="none" w:sz="0" w:space="0" w:color="auto"/>
            <w:right w:val="none" w:sz="0" w:space="0" w:color="auto"/>
          </w:divBdr>
        </w:div>
        <w:div w:id="1071729694">
          <w:marLeft w:val="547"/>
          <w:marRight w:val="0"/>
          <w:marTop w:val="0"/>
          <w:marBottom w:val="0"/>
          <w:divBdr>
            <w:top w:val="none" w:sz="0" w:space="0" w:color="auto"/>
            <w:left w:val="none" w:sz="0" w:space="0" w:color="auto"/>
            <w:bottom w:val="none" w:sz="0" w:space="0" w:color="auto"/>
            <w:right w:val="none" w:sz="0" w:space="0" w:color="auto"/>
          </w:divBdr>
        </w:div>
      </w:divsChild>
    </w:div>
    <w:div w:id="1032338815">
      <w:bodyDiv w:val="1"/>
      <w:marLeft w:val="0"/>
      <w:marRight w:val="0"/>
      <w:marTop w:val="0"/>
      <w:marBottom w:val="0"/>
      <w:divBdr>
        <w:top w:val="none" w:sz="0" w:space="0" w:color="auto"/>
        <w:left w:val="none" w:sz="0" w:space="0" w:color="auto"/>
        <w:bottom w:val="none" w:sz="0" w:space="0" w:color="auto"/>
        <w:right w:val="none" w:sz="0" w:space="0" w:color="auto"/>
      </w:divBdr>
    </w:div>
    <w:div w:id="1043752805">
      <w:bodyDiv w:val="1"/>
      <w:marLeft w:val="0"/>
      <w:marRight w:val="0"/>
      <w:marTop w:val="0"/>
      <w:marBottom w:val="0"/>
      <w:divBdr>
        <w:top w:val="none" w:sz="0" w:space="0" w:color="auto"/>
        <w:left w:val="none" w:sz="0" w:space="0" w:color="auto"/>
        <w:bottom w:val="none" w:sz="0" w:space="0" w:color="auto"/>
        <w:right w:val="none" w:sz="0" w:space="0" w:color="auto"/>
      </w:divBdr>
    </w:div>
    <w:div w:id="1132555961">
      <w:bodyDiv w:val="1"/>
      <w:marLeft w:val="0"/>
      <w:marRight w:val="0"/>
      <w:marTop w:val="0"/>
      <w:marBottom w:val="0"/>
      <w:divBdr>
        <w:top w:val="none" w:sz="0" w:space="0" w:color="auto"/>
        <w:left w:val="none" w:sz="0" w:space="0" w:color="auto"/>
        <w:bottom w:val="none" w:sz="0" w:space="0" w:color="auto"/>
        <w:right w:val="none" w:sz="0" w:space="0" w:color="auto"/>
      </w:divBdr>
    </w:div>
    <w:div w:id="1137263552">
      <w:bodyDiv w:val="1"/>
      <w:marLeft w:val="0"/>
      <w:marRight w:val="0"/>
      <w:marTop w:val="0"/>
      <w:marBottom w:val="0"/>
      <w:divBdr>
        <w:top w:val="none" w:sz="0" w:space="0" w:color="auto"/>
        <w:left w:val="none" w:sz="0" w:space="0" w:color="auto"/>
        <w:bottom w:val="none" w:sz="0" w:space="0" w:color="auto"/>
        <w:right w:val="none" w:sz="0" w:space="0" w:color="auto"/>
      </w:divBdr>
    </w:div>
    <w:div w:id="1143887465">
      <w:bodyDiv w:val="1"/>
      <w:marLeft w:val="0"/>
      <w:marRight w:val="0"/>
      <w:marTop w:val="0"/>
      <w:marBottom w:val="0"/>
      <w:divBdr>
        <w:top w:val="none" w:sz="0" w:space="0" w:color="auto"/>
        <w:left w:val="none" w:sz="0" w:space="0" w:color="auto"/>
        <w:bottom w:val="none" w:sz="0" w:space="0" w:color="auto"/>
        <w:right w:val="none" w:sz="0" w:space="0" w:color="auto"/>
      </w:divBdr>
    </w:div>
    <w:div w:id="1192763530">
      <w:bodyDiv w:val="1"/>
      <w:marLeft w:val="0"/>
      <w:marRight w:val="0"/>
      <w:marTop w:val="0"/>
      <w:marBottom w:val="0"/>
      <w:divBdr>
        <w:top w:val="none" w:sz="0" w:space="0" w:color="auto"/>
        <w:left w:val="none" w:sz="0" w:space="0" w:color="auto"/>
        <w:bottom w:val="none" w:sz="0" w:space="0" w:color="auto"/>
        <w:right w:val="none" w:sz="0" w:space="0" w:color="auto"/>
      </w:divBdr>
    </w:div>
    <w:div w:id="1258635104">
      <w:bodyDiv w:val="1"/>
      <w:marLeft w:val="0"/>
      <w:marRight w:val="0"/>
      <w:marTop w:val="0"/>
      <w:marBottom w:val="0"/>
      <w:divBdr>
        <w:top w:val="none" w:sz="0" w:space="0" w:color="auto"/>
        <w:left w:val="none" w:sz="0" w:space="0" w:color="auto"/>
        <w:bottom w:val="none" w:sz="0" w:space="0" w:color="auto"/>
        <w:right w:val="none" w:sz="0" w:space="0" w:color="auto"/>
      </w:divBdr>
    </w:div>
    <w:div w:id="1269042725">
      <w:bodyDiv w:val="1"/>
      <w:marLeft w:val="0"/>
      <w:marRight w:val="0"/>
      <w:marTop w:val="0"/>
      <w:marBottom w:val="0"/>
      <w:divBdr>
        <w:top w:val="none" w:sz="0" w:space="0" w:color="auto"/>
        <w:left w:val="none" w:sz="0" w:space="0" w:color="auto"/>
        <w:bottom w:val="none" w:sz="0" w:space="0" w:color="auto"/>
        <w:right w:val="none" w:sz="0" w:space="0" w:color="auto"/>
      </w:divBdr>
    </w:div>
    <w:div w:id="1275290508">
      <w:bodyDiv w:val="1"/>
      <w:marLeft w:val="0"/>
      <w:marRight w:val="0"/>
      <w:marTop w:val="0"/>
      <w:marBottom w:val="0"/>
      <w:divBdr>
        <w:top w:val="none" w:sz="0" w:space="0" w:color="auto"/>
        <w:left w:val="none" w:sz="0" w:space="0" w:color="auto"/>
        <w:bottom w:val="none" w:sz="0" w:space="0" w:color="auto"/>
        <w:right w:val="none" w:sz="0" w:space="0" w:color="auto"/>
      </w:divBdr>
      <w:divsChild>
        <w:div w:id="1802113120">
          <w:marLeft w:val="446"/>
          <w:marRight w:val="0"/>
          <w:marTop w:val="0"/>
          <w:marBottom w:val="0"/>
          <w:divBdr>
            <w:top w:val="none" w:sz="0" w:space="0" w:color="auto"/>
            <w:left w:val="none" w:sz="0" w:space="0" w:color="auto"/>
            <w:bottom w:val="none" w:sz="0" w:space="0" w:color="auto"/>
            <w:right w:val="none" w:sz="0" w:space="0" w:color="auto"/>
          </w:divBdr>
        </w:div>
      </w:divsChild>
    </w:div>
    <w:div w:id="1324896810">
      <w:bodyDiv w:val="1"/>
      <w:marLeft w:val="0"/>
      <w:marRight w:val="0"/>
      <w:marTop w:val="0"/>
      <w:marBottom w:val="0"/>
      <w:divBdr>
        <w:top w:val="none" w:sz="0" w:space="0" w:color="auto"/>
        <w:left w:val="none" w:sz="0" w:space="0" w:color="auto"/>
        <w:bottom w:val="none" w:sz="0" w:space="0" w:color="auto"/>
        <w:right w:val="none" w:sz="0" w:space="0" w:color="auto"/>
      </w:divBdr>
      <w:divsChild>
        <w:div w:id="1915621779">
          <w:marLeft w:val="720"/>
          <w:marRight w:val="0"/>
          <w:marTop w:val="0"/>
          <w:marBottom w:val="0"/>
          <w:divBdr>
            <w:top w:val="none" w:sz="0" w:space="0" w:color="auto"/>
            <w:left w:val="none" w:sz="0" w:space="0" w:color="auto"/>
            <w:bottom w:val="none" w:sz="0" w:space="0" w:color="auto"/>
            <w:right w:val="none" w:sz="0" w:space="0" w:color="auto"/>
          </w:divBdr>
        </w:div>
        <w:div w:id="736972537">
          <w:marLeft w:val="720"/>
          <w:marRight w:val="0"/>
          <w:marTop w:val="0"/>
          <w:marBottom w:val="0"/>
          <w:divBdr>
            <w:top w:val="none" w:sz="0" w:space="0" w:color="auto"/>
            <w:left w:val="none" w:sz="0" w:space="0" w:color="auto"/>
            <w:bottom w:val="none" w:sz="0" w:space="0" w:color="auto"/>
            <w:right w:val="none" w:sz="0" w:space="0" w:color="auto"/>
          </w:divBdr>
        </w:div>
        <w:div w:id="2063870855">
          <w:marLeft w:val="720"/>
          <w:marRight w:val="0"/>
          <w:marTop w:val="0"/>
          <w:marBottom w:val="0"/>
          <w:divBdr>
            <w:top w:val="none" w:sz="0" w:space="0" w:color="auto"/>
            <w:left w:val="none" w:sz="0" w:space="0" w:color="auto"/>
            <w:bottom w:val="none" w:sz="0" w:space="0" w:color="auto"/>
            <w:right w:val="none" w:sz="0" w:space="0" w:color="auto"/>
          </w:divBdr>
        </w:div>
        <w:div w:id="1761415399">
          <w:marLeft w:val="720"/>
          <w:marRight w:val="0"/>
          <w:marTop w:val="0"/>
          <w:marBottom w:val="0"/>
          <w:divBdr>
            <w:top w:val="none" w:sz="0" w:space="0" w:color="auto"/>
            <w:left w:val="none" w:sz="0" w:space="0" w:color="auto"/>
            <w:bottom w:val="none" w:sz="0" w:space="0" w:color="auto"/>
            <w:right w:val="none" w:sz="0" w:space="0" w:color="auto"/>
          </w:divBdr>
        </w:div>
        <w:div w:id="169225841">
          <w:marLeft w:val="720"/>
          <w:marRight w:val="0"/>
          <w:marTop w:val="0"/>
          <w:marBottom w:val="0"/>
          <w:divBdr>
            <w:top w:val="none" w:sz="0" w:space="0" w:color="auto"/>
            <w:left w:val="none" w:sz="0" w:space="0" w:color="auto"/>
            <w:bottom w:val="none" w:sz="0" w:space="0" w:color="auto"/>
            <w:right w:val="none" w:sz="0" w:space="0" w:color="auto"/>
          </w:divBdr>
        </w:div>
        <w:div w:id="1440758350">
          <w:marLeft w:val="720"/>
          <w:marRight w:val="0"/>
          <w:marTop w:val="0"/>
          <w:marBottom w:val="0"/>
          <w:divBdr>
            <w:top w:val="none" w:sz="0" w:space="0" w:color="auto"/>
            <w:left w:val="none" w:sz="0" w:space="0" w:color="auto"/>
            <w:bottom w:val="none" w:sz="0" w:space="0" w:color="auto"/>
            <w:right w:val="none" w:sz="0" w:space="0" w:color="auto"/>
          </w:divBdr>
        </w:div>
        <w:div w:id="301080632">
          <w:marLeft w:val="720"/>
          <w:marRight w:val="0"/>
          <w:marTop w:val="0"/>
          <w:marBottom w:val="0"/>
          <w:divBdr>
            <w:top w:val="none" w:sz="0" w:space="0" w:color="auto"/>
            <w:left w:val="none" w:sz="0" w:space="0" w:color="auto"/>
            <w:bottom w:val="none" w:sz="0" w:space="0" w:color="auto"/>
            <w:right w:val="none" w:sz="0" w:space="0" w:color="auto"/>
          </w:divBdr>
        </w:div>
        <w:div w:id="1898741424">
          <w:marLeft w:val="720"/>
          <w:marRight w:val="0"/>
          <w:marTop w:val="0"/>
          <w:marBottom w:val="0"/>
          <w:divBdr>
            <w:top w:val="none" w:sz="0" w:space="0" w:color="auto"/>
            <w:left w:val="none" w:sz="0" w:space="0" w:color="auto"/>
            <w:bottom w:val="none" w:sz="0" w:space="0" w:color="auto"/>
            <w:right w:val="none" w:sz="0" w:space="0" w:color="auto"/>
          </w:divBdr>
        </w:div>
        <w:div w:id="1875732412">
          <w:marLeft w:val="720"/>
          <w:marRight w:val="0"/>
          <w:marTop w:val="0"/>
          <w:marBottom w:val="0"/>
          <w:divBdr>
            <w:top w:val="none" w:sz="0" w:space="0" w:color="auto"/>
            <w:left w:val="none" w:sz="0" w:space="0" w:color="auto"/>
            <w:bottom w:val="none" w:sz="0" w:space="0" w:color="auto"/>
            <w:right w:val="none" w:sz="0" w:space="0" w:color="auto"/>
          </w:divBdr>
        </w:div>
      </w:divsChild>
    </w:div>
    <w:div w:id="1495532868">
      <w:bodyDiv w:val="1"/>
      <w:marLeft w:val="0"/>
      <w:marRight w:val="0"/>
      <w:marTop w:val="0"/>
      <w:marBottom w:val="0"/>
      <w:divBdr>
        <w:top w:val="none" w:sz="0" w:space="0" w:color="auto"/>
        <w:left w:val="none" w:sz="0" w:space="0" w:color="auto"/>
        <w:bottom w:val="none" w:sz="0" w:space="0" w:color="auto"/>
        <w:right w:val="none" w:sz="0" w:space="0" w:color="auto"/>
      </w:divBdr>
    </w:div>
    <w:div w:id="1532844833">
      <w:bodyDiv w:val="1"/>
      <w:marLeft w:val="0"/>
      <w:marRight w:val="0"/>
      <w:marTop w:val="0"/>
      <w:marBottom w:val="0"/>
      <w:divBdr>
        <w:top w:val="none" w:sz="0" w:space="0" w:color="auto"/>
        <w:left w:val="none" w:sz="0" w:space="0" w:color="auto"/>
        <w:bottom w:val="none" w:sz="0" w:space="0" w:color="auto"/>
        <w:right w:val="none" w:sz="0" w:space="0" w:color="auto"/>
      </w:divBdr>
      <w:divsChild>
        <w:div w:id="924462561">
          <w:marLeft w:val="547"/>
          <w:marRight w:val="0"/>
          <w:marTop w:val="0"/>
          <w:marBottom w:val="0"/>
          <w:divBdr>
            <w:top w:val="none" w:sz="0" w:space="0" w:color="auto"/>
            <w:left w:val="none" w:sz="0" w:space="0" w:color="auto"/>
            <w:bottom w:val="none" w:sz="0" w:space="0" w:color="auto"/>
            <w:right w:val="none" w:sz="0" w:space="0" w:color="auto"/>
          </w:divBdr>
        </w:div>
        <w:div w:id="1365666783">
          <w:marLeft w:val="547"/>
          <w:marRight w:val="0"/>
          <w:marTop w:val="0"/>
          <w:marBottom w:val="0"/>
          <w:divBdr>
            <w:top w:val="none" w:sz="0" w:space="0" w:color="auto"/>
            <w:left w:val="none" w:sz="0" w:space="0" w:color="auto"/>
            <w:bottom w:val="none" w:sz="0" w:space="0" w:color="auto"/>
            <w:right w:val="none" w:sz="0" w:space="0" w:color="auto"/>
          </w:divBdr>
        </w:div>
        <w:div w:id="748042531">
          <w:marLeft w:val="547"/>
          <w:marRight w:val="0"/>
          <w:marTop w:val="0"/>
          <w:marBottom w:val="0"/>
          <w:divBdr>
            <w:top w:val="none" w:sz="0" w:space="0" w:color="auto"/>
            <w:left w:val="none" w:sz="0" w:space="0" w:color="auto"/>
            <w:bottom w:val="none" w:sz="0" w:space="0" w:color="auto"/>
            <w:right w:val="none" w:sz="0" w:space="0" w:color="auto"/>
          </w:divBdr>
        </w:div>
        <w:div w:id="1170172663">
          <w:marLeft w:val="547"/>
          <w:marRight w:val="0"/>
          <w:marTop w:val="0"/>
          <w:marBottom w:val="0"/>
          <w:divBdr>
            <w:top w:val="none" w:sz="0" w:space="0" w:color="auto"/>
            <w:left w:val="none" w:sz="0" w:space="0" w:color="auto"/>
            <w:bottom w:val="none" w:sz="0" w:space="0" w:color="auto"/>
            <w:right w:val="none" w:sz="0" w:space="0" w:color="auto"/>
          </w:divBdr>
        </w:div>
        <w:div w:id="1911697887">
          <w:marLeft w:val="547"/>
          <w:marRight w:val="0"/>
          <w:marTop w:val="0"/>
          <w:marBottom w:val="0"/>
          <w:divBdr>
            <w:top w:val="none" w:sz="0" w:space="0" w:color="auto"/>
            <w:left w:val="none" w:sz="0" w:space="0" w:color="auto"/>
            <w:bottom w:val="none" w:sz="0" w:space="0" w:color="auto"/>
            <w:right w:val="none" w:sz="0" w:space="0" w:color="auto"/>
          </w:divBdr>
        </w:div>
      </w:divsChild>
    </w:div>
    <w:div w:id="1549756982">
      <w:bodyDiv w:val="1"/>
      <w:marLeft w:val="0"/>
      <w:marRight w:val="0"/>
      <w:marTop w:val="0"/>
      <w:marBottom w:val="0"/>
      <w:divBdr>
        <w:top w:val="none" w:sz="0" w:space="0" w:color="auto"/>
        <w:left w:val="none" w:sz="0" w:space="0" w:color="auto"/>
        <w:bottom w:val="none" w:sz="0" w:space="0" w:color="auto"/>
        <w:right w:val="none" w:sz="0" w:space="0" w:color="auto"/>
      </w:divBdr>
    </w:div>
    <w:div w:id="1590694625">
      <w:bodyDiv w:val="1"/>
      <w:marLeft w:val="0"/>
      <w:marRight w:val="0"/>
      <w:marTop w:val="0"/>
      <w:marBottom w:val="0"/>
      <w:divBdr>
        <w:top w:val="none" w:sz="0" w:space="0" w:color="auto"/>
        <w:left w:val="none" w:sz="0" w:space="0" w:color="auto"/>
        <w:bottom w:val="none" w:sz="0" w:space="0" w:color="auto"/>
        <w:right w:val="none" w:sz="0" w:space="0" w:color="auto"/>
      </w:divBdr>
    </w:div>
    <w:div w:id="1625307309">
      <w:bodyDiv w:val="1"/>
      <w:marLeft w:val="0"/>
      <w:marRight w:val="0"/>
      <w:marTop w:val="0"/>
      <w:marBottom w:val="0"/>
      <w:divBdr>
        <w:top w:val="none" w:sz="0" w:space="0" w:color="auto"/>
        <w:left w:val="none" w:sz="0" w:space="0" w:color="auto"/>
        <w:bottom w:val="none" w:sz="0" w:space="0" w:color="auto"/>
        <w:right w:val="none" w:sz="0" w:space="0" w:color="auto"/>
      </w:divBdr>
      <w:divsChild>
        <w:div w:id="125205779">
          <w:marLeft w:val="0"/>
          <w:marRight w:val="0"/>
          <w:marTop w:val="0"/>
          <w:marBottom w:val="0"/>
          <w:divBdr>
            <w:top w:val="none" w:sz="0" w:space="0" w:color="auto"/>
            <w:left w:val="none" w:sz="0" w:space="0" w:color="auto"/>
            <w:bottom w:val="none" w:sz="0" w:space="0" w:color="auto"/>
            <w:right w:val="none" w:sz="0" w:space="0" w:color="auto"/>
          </w:divBdr>
          <w:divsChild>
            <w:div w:id="579410482">
              <w:marLeft w:val="0"/>
              <w:marRight w:val="0"/>
              <w:marTop w:val="0"/>
              <w:marBottom w:val="0"/>
              <w:divBdr>
                <w:top w:val="none" w:sz="0" w:space="0" w:color="auto"/>
                <w:left w:val="none" w:sz="0" w:space="0" w:color="auto"/>
                <w:bottom w:val="none" w:sz="0" w:space="0" w:color="auto"/>
                <w:right w:val="none" w:sz="0" w:space="0" w:color="auto"/>
              </w:divBdr>
              <w:divsChild>
                <w:div w:id="620110688">
                  <w:marLeft w:val="0"/>
                  <w:marRight w:val="0"/>
                  <w:marTop w:val="0"/>
                  <w:marBottom w:val="0"/>
                  <w:divBdr>
                    <w:top w:val="none" w:sz="0" w:space="0" w:color="auto"/>
                    <w:left w:val="none" w:sz="0" w:space="0" w:color="auto"/>
                    <w:bottom w:val="none" w:sz="0" w:space="0" w:color="auto"/>
                    <w:right w:val="none" w:sz="0" w:space="0" w:color="auto"/>
                  </w:divBdr>
                  <w:divsChild>
                    <w:div w:id="853038334">
                      <w:marLeft w:val="0"/>
                      <w:marRight w:val="-105"/>
                      <w:marTop w:val="0"/>
                      <w:marBottom w:val="0"/>
                      <w:divBdr>
                        <w:top w:val="none" w:sz="0" w:space="0" w:color="auto"/>
                        <w:left w:val="none" w:sz="0" w:space="0" w:color="auto"/>
                        <w:bottom w:val="none" w:sz="0" w:space="0" w:color="auto"/>
                        <w:right w:val="none" w:sz="0" w:space="0" w:color="auto"/>
                      </w:divBdr>
                      <w:divsChild>
                        <w:div w:id="263148031">
                          <w:marLeft w:val="0"/>
                          <w:marRight w:val="0"/>
                          <w:marTop w:val="0"/>
                          <w:marBottom w:val="0"/>
                          <w:divBdr>
                            <w:top w:val="none" w:sz="0" w:space="0" w:color="auto"/>
                            <w:left w:val="none" w:sz="0" w:space="0" w:color="auto"/>
                            <w:bottom w:val="none" w:sz="0" w:space="0" w:color="auto"/>
                            <w:right w:val="none" w:sz="0" w:space="0" w:color="auto"/>
                          </w:divBdr>
                          <w:divsChild>
                            <w:div w:id="54132763">
                              <w:marLeft w:val="0"/>
                              <w:marRight w:val="0"/>
                              <w:marTop w:val="0"/>
                              <w:marBottom w:val="0"/>
                              <w:divBdr>
                                <w:top w:val="none" w:sz="0" w:space="0" w:color="auto"/>
                                <w:left w:val="none" w:sz="0" w:space="0" w:color="auto"/>
                                <w:bottom w:val="none" w:sz="0" w:space="0" w:color="auto"/>
                                <w:right w:val="none" w:sz="0" w:space="0" w:color="auto"/>
                              </w:divBdr>
                              <w:divsChild>
                                <w:div w:id="9263417">
                                  <w:marLeft w:val="0"/>
                                  <w:marRight w:val="0"/>
                                  <w:marTop w:val="0"/>
                                  <w:marBottom w:val="0"/>
                                  <w:divBdr>
                                    <w:top w:val="none" w:sz="0" w:space="0" w:color="auto"/>
                                    <w:left w:val="none" w:sz="0" w:space="0" w:color="auto"/>
                                    <w:bottom w:val="none" w:sz="0" w:space="0" w:color="auto"/>
                                    <w:right w:val="none" w:sz="0" w:space="0" w:color="auto"/>
                                  </w:divBdr>
                                  <w:divsChild>
                                    <w:div w:id="1586258871">
                                      <w:marLeft w:val="750"/>
                                      <w:marRight w:val="0"/>
                                      <w:marTop w:val="0"/>
                                      <w:marBottom w:val="0"/>
                                      <w:divBdr>
                                        <w:top w:val="none" w:sz="0" w:space="0" w:color="auto"/>
                                        <w:left w:val="none" w:sz="0" w:space="0" w:color="auto"/>
                                        <w:bottom w:val="none" w:sz="0" w:space="0" w:color="auto"/>
                                        <w:right w:val="none" w:sz="0" w:space="0" w:color="auto"/>
                                      </w:divBdr>
                                      <w:divsChild>
                                        <w:div w:id="165100937">
                                          <w:marLeft w:val="0"/>
                                          <w:marRight w:val="0"/>
                                          <w:marTop w:val="0"/>
                                          <w:marBottom w:val="0"/>
                                          <w:divBdr>
                                            <w:top w:val="none" w:sz="0" w:space="0" w:color="auto"/>
                                            <w:left w:val="none" w:sz="0" w:space="0" w:color="auto"/>
                                            <w:bottom w:val="none" w:sz="0" w:space="0" w:color="auto"/>
                                            <w:right w:val="none" w:sz="0" w:space="0" w:color="auto"/>
                                          </w:divBdr>
                                          <w:divsChild>
                                            <w:div w:id="2138908772">
                                              <w:marLeft w:val="0"/>
                                              <w:marRight w:val="0"/>
                                              <w:marTop w:val="0"/>
                                              <w:marBottom w:val="0"/>
                                              <w:divBdr>
                                                <w:top w:val="none" w:sz="0" w:space="0" w:color="auto"/>
                                                <w:left w:val="none" w:sz="0" w:space="0" w:color="auto"/>
                                                <w:bottom w:val="none" w:sz="0" w:space="0" w:color="auto"/>
                                                <w:right w:val="none" w:sz="0" w:space="0" w:color="auto"/>
                                              </w:divBdr>
                                              <w:divsChild>
                                                <w:div w:id="1622685253">
                                                  <w:marLeft w:val="0"/>
                                                  <w:marRight w:val="0"/>
                                                  <w:marTop w:val="0"/>
                                                  <w:marBottom w:val="0"/>
                                                  <w:divBdr>
                                                    <w:top w:val="none" w:sz="0" w:space="0" w:color="auto"/>
                                                    <w:left w:val="none" w:sz="0" w:space="0" w:color="auto"/>
                                                    <w:bottom w:val="none" w:sz="0" w:space="0" w:color="auto"/>
                                                    <w:right w:val="none" w:sz="0" w:space="0" w:color="auto"/>
                                                  </w:divBdr>
                                                  <w:divsChild>
                                                    <w:div w:id="206142422">
                                                      <w:marLeft w:val="0"/>
                                                      <w:marRight w:val="0"/>
                                                      <w:marTop w:val="0"/>
                                                      <w:marBottom w:val="0"/>
                                                      <w:divBdr>
                                                        <w:top w:val="none" w:sz="0" w:space="0" w:color="auto"/>
                                                        <w:left w:val="none" w:sz="0" w:space="0" w:color="auto"/>
                                                        <w:bottom w:val="none" w:sz="0" w:space="0" w:color="auto"/>
                                                        <w:right w:val="none" w:sz="0" w:space="0" w:color="auto"/>
                                                      </w:divBdr>
                                                      <w:divsChild>
                                                        <w:div w:id="1960641416">
                                                          <w:marLeft w:val="0"/>
                                                          <w:marRight w:val="0"/>
                                                          <w:marTop w:val="0"/>
                                                          <w:marBottom w:val="0"/>
                                                          <w:divBdr>
                                                            <w:top w:val="none" w:sz="0" w:space="0" w:color="auto"/>
                                                            <w:left w:val="none" w:sz="0" w:space="0" w:color="auto"/>
                                                            <w:bottom w:val="none" w:sz="0" w:space="0" w:color="auto"/>
                                                            <w:right w:val="none" w:sz="0" w:space="0" w:color="auto"/>
                                                          </w:divBdr>
                                                          <w:divsChild>
                                                            <w:div w:id="292564368">
                                                              <w:marLeft w:val="0"/>
                                                              <w:marRight w:val="0"/>
                                                              <w:marTop w:val="0"/>
                                                              <w:marBottom w:val="0"/>
                                                              <w:divBdr>
                                                                <w:top w:val="none" w:sz="0" w:space="0" w:color="auto"/>
                                                                <w:left w:val="none" w:sz="0" w:space="0" w:color="auto"/>
                                                                <w:bottom w:val="none" w:sz="0" w:space="0" w:color="auto"/>
                                                                <w:right w:val="none" w:sz="0" w:space="0" w:color="auto"/>
                                                              </w:divBdr>
                                                              <w:divsChild>
                                                                <w:div w:id="1652248954">
                                                                  <w:marLeft w:val="0"/>
                                                                  <w:marRight w:val="0"/>
                                                                  <w:marTop w:val="0"/>
                                                                  <w:marBottom w:val="0"/>
                                                                  <w:divBdr>
                                                                    <w:top w:val="none" w:sz="0" w:space="0" w:color="auto"/>
                                                                    <w:left w:val="none" w:sz="0" w:space="0" w:color="auto"/>
                                                                    <w:bottom w:val="none" w:sz="0" w:space="0" w:color="auto"/>
                                                                    <w:right w:val="none" w:sz="0" w:space="0" w:color="auto"/>
                                                                  </w:divBdr>
                                                                  <w:divsChild>
                                                                    <w:div w:id="628709528">
                                                                      <w:marLeft w:val="0"/>
                                                                      <w:marRight w:val="0"/>
                                                                      <w:marTop w:val="0"/>
                                                                      <w:marBottom w:val="0"/>
                                                                      <w:divBdr>
                                                                        <w:top w:val="none" w:sz="0" w:space="0" w:color="auto"/>
                                                                        <w:left w:val="none" w:sz="0" w:space="0" w:color="auto"/>
                                                                        <w:bottom w:val="none" w:sz="0" w:space="0" w:color="auto"/>
                                                                        <w:right w:val="none" w:sz="0" w:space="0" w:color="auto"/>
                                                                      </w:divBdr>
                                                                      <w:divsChild>
                                                                        <w:div w:id="2044820166">
                                                                          <w:marLeft w:val="0"/>
                                                                          <w:marRight w:val="0"/>
                                                                          <w:marTop w:val="0"/>
                                                                          <w:marBottom w:val="0"/>
                                                                          <w:divBdr>
                                                                            <w:top w:val="none" w:sz="0" w:space="0" w:color="auto"/>
                                                                            <w:left w:val="none" w:sz="0" w:space="0" w:color="auto"/>
                                                                            <w:bottom w:val="none" w:sz="0" w:space="0" w:color="auto"/>
                                                                            <w:right w:val="none" w:sz="0" w:space="0" w:color="auto"/>
                                                                          </w:divBdr>
                                                                          <w:divsChild>
                                                                            <w:div w:id="12606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3234">
                                                                  <w:marLeft w:val="0"/>
                                                                  <w:marRight w:val="0"/>
                                                                  <w:marTop w:val="60"/>
                                                                  <w:marBottom w:val="0"/>
                                                                  <w:divBdr>
                                                                    <w:top w:val="none" w:sz="0" w:space="0" w:color="auto"/>
                                                                    <w:left w:val="none" w:sz="0" w:space="0" w:color="auto"/>
                                                                    <w:bottom w:val="none" w:sz="0" w:space="0" w:color="auto"/>
                                                                    <w:right w:val="none" w:sz="0" w:space="0" w:color="auto"/>
                                                                  </w:divBdr>
                                                                </w:div>
                                                                <w:div w:id="1892501983">
                                                                  <w:marLeft w:val="0"/>
                                                                  <w:marRight w:val="0"/>
                                                                  <w:marTop w:val="0"/>
                                                                  <w:marBottom w:val="0"/>
                                                                  <w:divBdr>
                                                                    <w:top w:val="none" w:sz="0" w:space="0" w:color="auto"/>
                                                                    <w:left w:val="none" w:sz="0" w:space="0" w:color="auto"/>
                                                                    <w:bottom w:val="none" w:sz="0" w:space="0" w:color="auto"/>
                                                                    <w:right w:val="none" w:sz="0" w:space="0" w:color="auto"/>
                                                                  </w:divBdr>
                                                                  <w:divsChild>
                                                                    <w:div w:id="816991881">
                                                                      <w:marLeft w:val="0"/>
                                                                      <w:marRight w:val="0"/>
                                                                      <w:marTop w:val="0"/>
                                                                      <w:marBottom w:val="0"/>
                                                                      <w:divBdr>
                                                                        <w:top w:val="none" w:sz="0" w:space="0" w:color="auto"/>
                                                                        <w:left w:val="none" w:sz="0" w:space="0" w:color="auto"/>
                                                                        <w:bottom w:val="none" w:sz="0" w:space="0" w:color="auto"/>
                                                                        <w:right w:val="none" w:sz="0" w:space="0" w:color="auto"/>
                                                                      </w:divBdr>
                                                                      <w:divsChild>
                                                                        <w:div w:id="1901938951">
                                                                          <w:marLeft w:val="0"/>
                                                                          <w:marRight w:val="0"/>
                                                                          <w:marTop w:val="0"/>
                                                                          <w:marBottom w:val="0"/>
                                                                          <w:divBdr>
                                                                            <w:top w:val="none" w:sz="0" w:space="0" w:color="auto"/>
                                                                            <w:left w:val="none" w:sz="0" w:space="0" w:color="auto"/>
                                                                            <w:bottom w:val="none" w:sz="0" w:space="0" w:color="auto"/>
                                                                            <w:right w:val="none" w:sz="0" w:space="0" w:color="auto"/>
                                                                          </w:divBdr>
                                                                          <w:divsChild>
                                                                            <w:div w:id="1911772235">
                                                                              <w:marLeft w:val="0"/>
                                                                              <w:marRight w:val="0"/>
                                                                              <w:marTop w:val="0"/>
                                                                              <w:marBottom w:val="0"/>
                                                                              <w:divBdr>
                                                                                <w:top w:val="none" w:sz="0" w:space="0" w:color="auto"/>
                                                                                <w:left w:val="none" w:sz="0" w:space="0" w:color="auto"/>
                                                                                <w:bottom w:val="none" w:sz="0" w:space="0" w:color="auto"/>
                                                                                <w:right w:val="none" w:sz="0" w:space="0" w:color="auto"/>
                                                                              </w:divBdr>
                                                                              <w:divsChild>
                                                                                <w:div w:id="297494784">
                                                                                  <w:marLeft w:val="105"/>
                                                                                  <w:marRight w:val="105"/>
                                                                                  <w:marTop w:val="90"/>
                                                                                  <w:marBottom w:val="150"/>
                                                                                  <w:divBdr>
                                                                                    <w:top w:val="none" w:sz="0" w:space="0" w:color="auto"/>
                                                                                    <w:left w:val="none" w:sz="0" w:space="0" w:color="auto"/>
                                                                                    <w:bottom w:val="none" w:sz="0" w:space="0" w:color="auto"/>
                                                                                    <w:right w:val="none" w:sz="0" w:space="0" w:color="auto"/>
                                                                                  </w:divBdr>
                                                                                </w:div>
                                                                                <w:div w:id="1469862635">
                                                                                  <w:marLeft w:val="105"/>
                                                                                  <w:marRight w:val="105"/>
                                                                                  <w:marTop w:val="90"/>
                                                                                  <w:marBottom w:val="150"/>
                                                                                  <w:divBdr>
                                                                                    <w:top w:val="none" w:sz="0" w:space="0" w:color="auto"/>
                                                                                    <w:left w:val="none" w:sz="0" w:space="0" w:color="auto"/>
                                                                                    <w:bottom w:val="none" w:sz="0" w:space="0" w:color="auto"/>
                                                                                    <w:right w:val="none" w:sz="0" w:space="0" w:color="auto"/>
                                                                                  </w:divBdr>
                                                                                </w:div>
                                                                                <w:div w:id="510220158">
                                                                                  <w:marLeft w:val="105"/>
                                                                                  <w:marRight w:val="105"/>
                                                                                  <w:marTop w:val="90"/>
                                                                                  <w:marBottom w:val="150"/>
                                                                                  <w:divBdr>
                                                                                    <w:top w:val="none" w:sz="0" w:space="0" w:color="auto"/>
                                                                                    <w:left w:val="none" w:sz="0" w:space="0" w:color="auto"/>
                                                                                    <w:bottom w:val="none" w:sz="0" w:space="0" w:color="auto"/>
                                                                                    <w:right w:val="none" w:sz="0" w:space="0" w:color="auto"/>
                                                                                  </w:divBdr>
                                                                                </w:div>
                                                                                <w:div w:id="575408198">
                                                                                  <w:marLeft w:val="105"/>
                                                                                  <w:marRight w:val="105"/>
                                                                                  <w:marTop w:val="90"/>
                                                                                  <w:marBottom w:val="150"/>
                                                                                  <w:divBdr>
                                                                                    <w:top w:val="none" w:sz="0" w:space="0" w:color="auto"/>
                                                                                    <w:left w:val="none" w:sz="0" w:space="0" w:color="auto"/>
                                                                                    <w:bottom w:val="none" w:sz="0" w:space="0" w:color="auto"/>
                                                                                    <w:right w:val="none" w:sz="0" w:space="0" w:color="auto"/>
                                                                                  </w:divBdr>
                                                                                </w:div>
                                                                                <w:div w:id="1642150226">
                                                                                  <w:marLeft w:val="105"/>
                                                                                  <w:marRight w:val="105"/>
                                                                                  <w:marTop w:val="90"/>
                                                                                  <w:marBottom w:val="150"/>
                                                                                  <w:divBdr>
                                                                                    <w:top w:val="none" w:sz="0" w:space="0" w:color="auto"/>
                                                                                    <w:left w:val="none" w:sz="0" w:space="0" w:color="auto"/>
                                                                                    <w:bottom w:val="none" w:sz="0" w:space="0" w:color="auto"/>
                                                                                    <w:right w:val="none" w:sz="0" w:space="0" w:color="auto"/>
                                                                                  </w:divBdr>
                                                                                </w:div>
                                                                                <w:div w:id="4763825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6434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71055">
          <w:marLeft w:val="0"/>
          <w:marRight w:val="0"/>
          <w:marTop w:val="0"/>
          <w:marBottom w:val="0"/>
          <w:divBdr>
            <w:top w:val="none" w:sz="0" w:space="0" w:color="auto"/>
            <w:left w:val="none" w:sz="0" w:space="0" w:color="auto"/>
            <w:bottom w:val="none" w:sz="0" w:space="0" w:color="auto"/>
            <w:right w:val="none" w:sz="0" w:space="0" w:color="auto"/>
          </w:divBdr>
          <w:divsChild>
            <w:div w:id="2057699707">
              <w:marLeft w:val="0"/>
              <w:marRight w:val="0"/>
              <w:marTop w:val="0"/>
              <w:marBottom w:val="0"/>
              <w:divBdr>
                <w:top w:val="none" w:sz="0" w:space="0" w:color="auto"/>
                <w:left w:val="none" w:sz="0" w:space="0" w:color="auto"/>
                <w:bottom w:val="none" w:sz="0" w:space="0" w:color="auto"/>
                <w:right w:val="none" w:sz="0" w:space="0" w:color="auto"/>
              </w:divBdr>
              <w:divsChild>
                <w:div w:id="19862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7298">
      <w:marLeft w:val="0"/>
      <w:marRight w:val="0"/>
      <w:marTop w:val="0"/>
      <w:marBottom w:val="0"/>
      <w:divBdr>
        <w:top w:val="none" w:sz="0" w:space="0" w:color="auto"/>
        <w:left w:val="none" w:sz="0" w:space="0" w:color="auto"/>
        <w:bottom w:val="none" w:sz="0" w:space="0" w:color="auto"/>
        <w:right w:val="none" w:sz="0" w:space="0" w:color="auto"/>
      </w:divBdr>
    </w:div>
    <w:div w:id="1712537299">
      <w:marLeft w:val="0"/>
      <w:marRight w:val="0"/>
      <w:marTop w:val="0"/>
      <w:marBottom w:val="0"/>
      <w:divBdr>
        <w:top w:val="none" w:sz="0" w:space="0" w:color="auto"/>
        <w:left w:val="none" w:sz="0" w:space="0" w:color="auto"/>
        <w:bottom w:val="none" w:sz="0" w:space="0" w:color="auto"/>
        <w:right w:val="none" w:sz="0" w:space="0" w:color="auto"/>
      </w:divBdr>
    </w:div>
    <w:div w:id="1712537300">
      <w:marLeft w:val="0"/>
      <w:marRight w:val="0"/>
      <w:marTop w:val="0"/>
      <w:marBottom w:val="0"/>
      <w:divBdr>
        <w:top w:val="none" w:sz="0" w:space="0" w:color="auto"/>
        <w:left w:val="none" w:sz="0" w:space="0" w:color="auto"/>
        <w:bottom w:val="none" w:sz="0" w:space="0" w:color="auto"/>
        <w:right w:val="none" w:sz="0" w:space="0" w:color="auto"/>
      </w:divBdr>
    </w:div>
    <w:div w:id="1712537301">
      <w:marLeft w:val="0"/>
      <w:marRight w:val="0"/>
      <w:marTop w:val="0"/>
      <w:marBottom w:val="0"/>
      <w:divBdr>
        <w:top w:val="none" w:sz="0" w:space="0" w:color="auto"/>
        <w:left w:val="none" w:sz="0" w:space="0" w:color="auto"/>
        <w:bottom w:val="none" w:sz="0" w:space="0" w:color="auto"/>
        <w:right w:val="none" w:sz="0" w:space="0" w:color="auto"/>
      </w:divBdr>
    </w:div>
    <w:div w:id="1717660439">
      <w:bodyDiv w:val="1"/>
      <w:marLeft w:val="0"/>
      <w:marRight w:val="0"/>
      <w:marTop w:val="0"/>
      <w:marBottom w:val="0"/>
      <w:divBdr>
        <w:top w:val="none" w:sz="0" w:space="0" w:color="auto"/>
        <w:left w:val="none" w:sz="0" w:space="0" w:color="auto"/>
        <w:bottom w:val="none" w:sz="0" w:space="0" w:color="auto"/>
        <w:right w:val="none" w:sz="0" w:space="0" w:color="auto"/>
      </w:divBdr>
    </w:div>
    <w:div w:id="1757365156">
      <w:bodyDiv w:val="1"/>
      <w:marLeft w:val="0"/>
      <w:marRight w:val="0"/>
      <w:marTop w:val="0"/>
      <w:marBottom w:val="0"/>
      <w:divBdr>
        <w:top w:val="none" w:sz="0" w:space="0" w:color="auto"/>
        <w:left w:val="none" w:sz="0" w:space="0" w:color="auto"/>
        <w:bottom w:val="none" w:sz="0" w:space="0" w:color="auto"/>
        <w:right w:val="none" w:sz="0" w:space="0" w:color="auto"/>
      </w:divBdr>
    </w:div>
    <w:div w:id="1804496213">
      <w:bodyDiv w:val="1"/>
      <w:marLeft w:val="0"/>
      <w:marRight w:val="0"/>
      <w:marTop w:val="0"/>
      <w:marBottom w:val="0"/>
      <w:divBdr>
        <w:top w:val="none" w:sz="0" w:space="0" w:color="auto"/>
        <w:left w:val="none" w:sz="0" w:space="0" w:color="auto"/>
        <w:bottom w:val="none" w:sz="0" w:space="0" w:color="auto"/>
        <w:right w:val="none" w:sz="0" w:space="0" w:color="auto"/>
      </w:divBdr>
    </w:div>
    <w:div w:id="1830831230">
      <w:bodyDiv w:val="1"/>
      <w:marLeft w:val="0"/>
      <w:marRight w:val="0"/>
      <w:marTop w:val="0"/>
      <w:marBottom w:val="0"/>
      <w:divBdr>
        <w:top w:val="none" w:sz="0" w:space="0" w:color="auto"/>
        <w:left w:val="none" w:sz="0" w:space="0" w:color="auto"/>
        <w:bottom w:val="none" w:sz="0" w:space="0" w:color="auto"/>
        <w:right w:val="none" w:sz="0" w:space="0" w:color="auto"/>
      </w:divBdr>
    </w:div>
    <w:div w:id="1894535590">
      <w:bodyDiv w:val="1"/>
      <w:marLeft w:val="0"/>
      <w:marRight w:val="0"/>
      <w:marTop w:val="0"/>
      <w:marBottom w:val="0"/>
      <w:divBdr>
        <w:top w:val="none" w:sz="0" w:space="0" w:color="auto"/>
        <w:left w:val="none" w:sz="0" w:space="0" w:color="auto"/>
        <w:bottom w:val="none" w:sz="0" w:space="0" w:color="auto"/>
        <w:right w:val="none" w:sz="0" w:space="0" w:color="auto"/>
      </w:divBdr>
    </w:div>
    <w:div w:id="1947226258">
      <w:bodyDiv w:val="1"/>
      <w:marLeft w:val="0"/>
      <w:marRight w:val="0"/>
      <w:marTop w:val="0"/>
      <w:marBottom w:val="0"/>
      <w:divBdr>
        <w:top w:val="none" w:sz="0" w:space="0" w:color="auto"/>
        <w:left w:val="none" w:sz="0" w:space="0" w:color="auto"/>
        <w:bottom w:val="none" w:sz="0" w:space="0" w:color="auto"/>
        <w:right w:val="none" w:sz="0" w:space="0" w:color="auto"/>
      </w:divBdr>
    </w:div>
    <w:div w:id="1981305746">
      <w:bodyDiv w:val="1"/>
      <w:marLeft w:val="0"/>
      <w:marRight w:val="0"/>
      <w:marTop w:val="0"/>
      <w:marBottom w:val="0"/>
      <w:divBdr>
        <w:top w:val="none" w:sz="0" w:space="0" w:color="auto"/>
        <w:left w:val="none" w:sz="0" w:space="0" w:color="auto"/>
        <w:bottom w:val="none" w:sz="0" w:space="0" w:color="auto"/>
        <w:right w:val="none" w:sz="0" w:space="0" w:color="auto"/>
      </w:divBdr>
    </w:div>
    <w:div w:id="2084183594">
      <w:bodyDiv w:val="1"/>
      <w:marLeft w:val="0"/>
      <w:marRight w:val="0"/>
      <w:marTop w:val="0"/>
      <w:marBottom w:val="0"/>
      <w:divBdr>
        <w:top w:val="none" w:sz="0" w:space="0" w:color="auto"/>
        <w:left w:val="none" w:sz="0" w:space="0" w:color="auto"/>
        <w:bottom w:val="none" w:sz="0" w:space="0" w:color="auto"/>
        <w:right w:val="none" w:sz="0" w:space="0" w:color="auto"/>
      </w:divBdr>
    </w:div>
    <w:div w:id="2132893997">
      <w:bodyDiv w:val="1"/>
      <w:marLeft w:val="0"/>
      <w:marRight w:val="0"/>
      <w:marTop w:val="0"/>
      <w:marBottom w:val="0"/>
      <w:divBdr>
        <w:top w:val="none" w:sz="0" w:space="0" w:color="auto"/>
        <w:left w:val="none" w:sz="0" w:space="0" w:color="auto"/>
        <w:bottom w:val="none" w:sz="0" w:space="0" w:color="auto"/>
        <w:right w:val="none" w:sz="0" w:space="0" w:color="auto"/>
      </w:divBdr>
      <w:divsChild>
        <w:div w:id="1530952839">
          <w:marLeft w:val="0"/>
          <w:marRight w:val="0"/>
          <w:marTop w:val="0"/>
          <w:marBottom w:val="0"/>
          <w:divBdr>
            <w:top w:val="none" w:sz="0" w:space="0" w:color="auto"/>
            <w:left w:val="none" w:sz="0" w:space="0" w:color="auto"/>
            <w:bottom w:val="none" w:sz="0" w:space="0" w:color="auto"/>
            <w:right w:val="none" w:sz="0" w:space="0" w:color="auto"/>
          </w:divBdr>
          <w:divsChild>
            <w:div w:id="74715790">
              <w:marLeft w:val="0"/>
              <w:marRight w:val="0"/>
              <w:marTop w:val="0"/>
              <w:marBottom w:val="0"/>
              <w:divBdr>
                <w:top w:val="none" w:sz="0" w:space="0" w:color="auto"/>
                <w:left w:val="none" w:sz="0" w:space="0" w:color="auto"/>
                <w:bottom w:val="none" w:sz="0" w:space="0" w:color="auto"/>
                <w:right w:val="none" w:sz="0" w:space="0" w:color="auto"/>
              </w:divBdr>
              <w:divsChild>
                <w:div w:id="2037850031">
                  <w:marLeft w:val="0"/>
                  <w:marRight w:val="0"/>
                  <w:marTop w:val="0"/>
                  <w:marBottom w:val="0"/>
                  <w:divBdr>
                    <w:top w:val="none" w:sz="0" w:space="0" w:color="auto"/>
                    <w:left w:val="none" w:sz="0" w:space="0" w:color="auto"/>
                    <w:bottom w:val="none" w:sz="0" w:space="0" w:color="auto"/>
                    <w:right w:val="none" w:sz="0" w:space="0" w:color="auto"/>
                  </w:divBdr>
                  <w:divsChild>
                    <w:div w:id="611673181">
                      <w:marLeft w:val="0"/>
                      <w:marRight w:val="-105"/>
                      <w:marTop w:val="0"/>
                      <w:marBottom w:val="0"/>
                      <w:divBdr>
                        <w:top w:val="none" w:sz="0" w:space="0" w:color="auto"/>
                        <w:left w:val="none" w:sz="0" w:space="0" w:color="auto"/>
                        <w:bottom w:val="none" w:sz="0" w:space="0" w:color="auto"/>
                        <w:right w:val="none" w:sz="0" w:space="0" w:color="auto"/>
                      </w:divBdr>
                      <w:divsChild>
                        <w:div w:id="2014674623">
                          <w:marLeft w:val="0"/>
                          <w:marRight w:val="0"/>
                          <w:marTop w:val="0"/>
                          <w:marBottom w:val="0"/>
                          <w:divBdr>
                            <w:top w:val="none" w:sz="0" w:space="0" w:color="auto"/>
                            <w:left w:val="none" w:sz="0" w:space="0" w:color="auto"/>
                            <w:bottom w:val="none" w:sz="0" w:space="0" w:color="auto"/>
                            <w:right w:val="none" w:sz="0" w:space="0" w:color="auto"/>
                          </w:divBdr>
                          <w:divsChild>
                            <w:div w:id="962885236">
                              <w:marLeft w:val="0"/>
                              <w:marRight w:val="0"/>
                              <w:marTop w:val="0"/>
                              <w:marBottom w:val="0"/>
                              <w:divBdr>
                                <w:top w:val="none" w:sz="0" w:space="0" w:color="auto"/>
                                <w:left w:val="none" w:sz="0" w:space="0" w:color="auto"/>
                                <w:bottom w:val="none" w:sz="0" w:space="0" w:color="auto"/>
                                <w:right w:val="none" w:sz="0" w:space="0" w:color="auto"/>
                              </w:divBdr>
                              <w:divsChild>
                                <w:div w:id="873544766">
                                  <w:marLeft w:val="0"/>
                                  <w:marRight w:val="0"/>
                                  <w:marTop w:val="0"/>
                                  <w:marBottom w:val="0"/>
                                  <w:divBdr>
                                    <w:top w:val="none" w:sz="0" w:space="0" w:color="auto"/>
                                    <w:left w:val="none" w:sz="0" w:space="0" w:color="auto"/>
                                    <w:bottom w:val="none" w:sz="0" w:space="0" w:color="auto"/>
                                    <w:right w:val="none" w:sz="0" w:space="0" w:color="auto"/>
                                  </w:divBdr>
                                  <w:divsChild>
                                    <w:div w:id="1077020677">
                                      <w:marLeft w:val="750"/>
                                      <w:marRight w:val="0"/>
                                      <w:marTop w:val="0"/>
                                      <w:marBottom w:val="0"/>
                                      <w:divBdr>
                                        <w:top w:val="none" w:sz="0" w:space="0" w:color="auto"/>
                                        <w:left w:val="none" w:sz="0" w:space="0" w:color="auto"/>
                                        <w:bottom w:val="none" w:sz="0" w:space="0" w:color="auto"/>
                                        <w:right w:val="none" w:sz="0" w:space="0" w:color="auto"/>
                                      </w:divBdr>
                                      <w:divsChild>
                                        <w:div w:id="867377288">
                                          <w:marLeft w:val="0"/>
                                          <w:marRight w:val="0"/>
                                          <w:marTop w:val="0"/>
                                          <w:marBottom w:val="0"/>
                                          <w:divBdr>
                                            <w:top w:val="none" w:sz="0" w:space="0" w:color="auto"/>
                                            <w:left w:val="none" w:sz="0" w:space="0" w:color="auto"/>
                                            <w:bottom w:val="none" w:sz="0" w:space="0" w:color="auto"/>
                                            <w:right w:val="none" w:sz="0" w:space="0" w:color="auto"/>
                                          </w:divBdr>
                                          <w:divsChild>
                                            <w:div w:id="553590797">
                                              <w:marLeft w:val="0"/>
                                              <w:marRight w:val="0"/>
                                              <w:marTop w:val="0"/>
                                              <w:marBottom w:val="0"/>
                                              <w:divBdr>
                                                <w:top w:val="none" w:sz="0" w:space="0" w:color="auto"/>
                                                <w:left w:val="none" w:sz="0" w:space="0" w:color="auto"/>
                                                <w:bottom w:val="none" w:sz="0" w:space="0" w:color="auto"/>
                                                <w:right w:val="none" w:sz="0" w:space="0" w:color="auto"/>
                                              </w:divBdr>
                                              <w:divsChild>
                                                <w:div w:id="2125071258">
                                                  <w:marLeft w:val="0"/>
                                                  <w:marRight w:val="0"/>
                                                  <w:marTop w:val="0"/>
                                                  <w:marBottom w:val="0"/>
                                                  <w:divBdr>
                                                    <w:top w:val="none" w:sz="0" w:space="0" w:color="auto"/>
                                                    <w:left w:val="none" w:sz="0" w:space="0" w:color="auto"/>
                                                    <w:bottom w:val="none" w:sz="0" w:space="0" w:color="auto"/>
                                                    <w:right w:val="none" w:sz="0" w:space="0" w:color="auto"/>
                                                  </w:divBdr>
                                                  <w:divsChild>
                                                    <w:div w:id="1799909507">
                                                      <w:marLeft w:val="0"/>
                                                      <w:marRight w:val="0"/>
                                                      <w:marTop w:val="0"/>
                                                      <w:marBottom w:val="0"/>
                                                      <w:divBdr>
                                                        <w:top w:val="none" w:sz="0" w:space="0" w:color="auto"/>
                                                        <w:left w:val="none" w:sz="0" w:space="0" w:color="auto"/>
                                                        <w:bottom w:val="none" w:sz="0" w:space="0" w:color="auto"/>
                                                        <w:right w:val="none" w:sz="0" w:space="0" w:color="auto"/>
                                                      </w:divBdr>
                                                      <w:divsChild>
                                                        <w:div w:id="210465863">
                                                          <w:marLeft w:val="0"/>
                                                          <w:marRight w:val="0"/>
                                                          <w:marTop w:val="0"/>
                                                          <w:marBottom w:val="0"/>
                                                          <w:divBdr>
                                                            <w:top w:val="none" w:sz="0" w:space="0" w:color="auto"/>
                                                            <w:left w:val="none" w:sz="0" w:space="0" w:color="auto"/>
                                                            <w:bottom w:val="none" w:sz="0" w:space="0" w:color="auto"/>
                                                            <w:right w:val="none" w:sz="0" w:space="0" w:color="auto"/>
                                                          </w:divBdr>
                                                          <w:divsChild>
                                                            <w:div w:id="899293944">
                                                              <w:marLeft w:val="0"/>
                                                              <w:marRight w:val="0"/>
                                                              <w:marTop w:val="0"/>
                                                              <w:marBottom w:val="0"/>
                                                              <w:divBdr>
                                                                <w:top w:val="none" w:sz="0" w:space="0" w:color="auto"/>
                                                                <w:left w:val="none" w:sz="0" w:space="0" w:color="auto"/>
                                                                <w:bottom w:val="none" w:sz="0" w:space="0" w:color="auto"/>
                                                                <w:right w:val="none" w:sz="0" w:space="0" w:color="auto"/>
                                                              </w:divBdr>
                                                              <w:divsChild>
                                                                <w:div w:id="1390610595">
                                                                  <w:marLeft w:val="0"/>
                                                                  <w:marRight w:val="0"/>
                                                                  <w:marTop w:val="0"/>
                                                                  <w:marBottom w:val="0"/>
                                                                  <w:divBdr>
                                                                    <w:top w:val="none" w:sz="0" w:space="0" w:color="auto"/>
                                                                    <w:left w:val="none" w:sz="0" w:space="0" w:color="auto"/>
                                                                    <w:bottom w:val="none" w:sz="0" w:space="0" w:color="auto"/>
                                                                    <w:right w:val="none" w:sz="0" w:space="0" w:color="auto"/>
                                                                  </w:divBdr>
                                                                  <w:divsChild>
                                                                    <w:div w:id="1697851243">
                                                                      <w:marLeft w:val="0"/>
                                                                      <w:marRight w:val="0"/>
                                                                      <w:marTop w:val="0"/>
                                                                      <w:marBottom w:val="0"/>
                                                                      <w:divBdr>
                                                                        <w:top w:val="none" w:sz="0" w:space="0" w:color="auto"/>
                                                                        <w:left w:val="none" w:sz="0" w:space="0" w:color="auto"/>
                                                                        <w:bottom w:val="none" w:sz="0" w:space="0" w:color="auto"/>
                                                                        <w:right w:val="none" w:sz="0" w:space="0" w:color="auto"/>
                                                                      </w:divBdr>
                                                                      <w:divsChild>
                                                                        <w:div w:id="327179106">
                                                                          <w:marLeft w:val="0"/>
                                                                          <w:marRight w:val="0"/>
                                                                          <w:marTop w:val="0"/>
                                                                          <w:marBottom w:val="0"/>
                                                                          <w:divBdr>
                                                                            <w:top w:val="none" w:sz="0" w:space="0" w:color="auto"/>
                                                                            <w:left w:val="none" w:sz="0" w:space="0" w:color="auto"/>
                                                                            <w:bottom w:val="none" w:sz="0" w:space="0" w:color="auto"/>
                                                                            <w:right w:val="none" w:sz="0" w:space="0" w:color="auto"/>
                                                                          </w:divBdr>
                                                                          <w:divsChild>
                                                                            <w:div w:id="980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49723">
                                                                  <w:marLeft w:val="0"/>
                                                                  <w:marRight w:val="0"/>
                                                                  <w:marTop w:val="60"/>
                                                                  <w:marBottom w:val="0"/>
                                                                  <w:divBdr>
                                                                    <w:top w:val="none" w:sz="0" w:space="0" w:color="auto"/>
                                                                    <w:left w:val="none" w:sz="0" w:space="0" w:color="auto"/>
                                                                    <w:bottom w:val="none" w:sz="0" w:space="0" w:color="auto"/>
                                                                    <w:right w:val="none" w:sz="0" w:space="0" w:color="auto"/>
                                                                  </w:divBdr>
                                                                </w:div>
                                                                <w:div w:id="1120490159">
                                                                  <w:marLeft w:val="0"/>
                                                                  <w:marRight w:val="0"/>
                                                                  <w:marTop w:val="0"/>
                                                                  <w:marBottom w:val="0"/>
                                                                  <w:divBdr>
                                                                    <w:top w:val="none" w:sz="0" w:space="0" w:color="auto"/>
                                                                    <w:left w:val="none" w:sz="0" w:space="0" w:color="auto"/>
                                                                    <w:bottom w:val="none" w:sz="0" w:space="0" w:color="auto"/>
                                                                    <w:right w:val="none" w:sz="0" w:space="0" w:color="auto"/>
                                                                  </w:divBdr>
                                                                  <w:divsChild>
                                                                    <w:div w:id="56053907">
                                                                      <w:marLeft w:val="0"/>
                                                                      <w:marRight w:val="0"/>
                                                                      <w:marTop w:val="0"/>
                                                                      <w:marBottom w:val="0"/>
                                                                      <w:divBdr>
                                                                        <w:top w:val="none" w:sz="0" w:space="0" w:color="auto"/>
                                                                        <w:left w:val="none" w:sz="0" w:space="0" w:color="auto"/>
                                                                        <w:bottom w:val="none" w:sz="0" w:space="0" w:color="auto"/>
                                                                        <w:right w:val="none" w:sz="0" w:space="0" w:color="auto"/>
                                                                      </w:divBdr>
                                                                      <w:divsChild>
                                                                        <w:div w:id="1209148078">
                                                                          <w:marLeft w:val="0"/>
                                                                          <w:marRight w:val="0"/>
                                                                          <w:marTop w:val="0"/>
                                                                          <w:marBottom w:val="0"/>
                                                                          <w:divBdr>
                                                                            <w:top w:val="none" w:sz="0" w:space="0" w:color="auto"/>
                                                                            <w:left w:val="none" w:sz="0" w:space="0" w:color="auto"/>
                                                                            <w:bottom w:val="none" w:sz="0" w:space="0" w:color="auto"/>
                                                                            <w:right w:val="none" w:sz="0" w:space="0" w:color="auto"/>
                                                                          </w:divBdr>
                                                                          <w:divsChild>
                                                                            <w:div w:id="1173837004">
                                                                              <w:marLeft w:val="0"/>
                                                                              <w:marRight w:val="0"/>
                                                                              <w:marTop w:val="0"/>
                                                                              <w:marBottom w:val="0"/>
                                                                              <w:divBdr>
                                                                                <w:top w:val="none" w:sz="0" w:space="0" w:color="auto"/>
                                                                                <w:left w:val="none" w:sz="0" w:space="0" w:color="auto"/>
                                                                                <w:bottom w:val="none" w:sz="0" w:space="0" w:color="auto"/>
                                                                                <w:right w:val="none" w:sz="0" w:space="0" w:color="auto"/>
                                                                              </w:divBdr>
                                                                              <w:divsChild>
                                                                                <w:div w:id="1563976931">
                                                                                  <w:marLeft w:val="105"/>
                                                                                  <w:marRight w:val="105"/>
                                                                                  <w:marTop w:val="90"/>
                                                                                  <w:marBottom w:val="150"/>
                                                                                  <w:divBdr>
                                                                                    <w:top w:val="none" w:sz="0" w:space="0" w:color="auto"/>
                                                                                    <w:left w:val="none" w:sz="0" w:space="0" w:color="auto"/>
                                                                                    <w:bottom w:val="none" w:sz="0" w:space="0" w:color="auto"/>
                                                                                    <w:right w:val="none" w:sz="0" w:space="0" w:color="auto"/>
                                                                                  </w:divBdr>
                                                                                </w:div>
                                                                                <w:div w:id="269899122">
                                                                                  <w:marLeft w:val="105"/>
                                                                                  <w:marRight w:val="105"/>
                                                                                  <w:marTop w:val="90"/>
                                                                                  <w:marBottom w:val="150"/>
                                                                                  <w:divBdr>
                                                                                    <w:top w:val="none" w:sz="0" w:space="0" w:color="auto"/>
                                                                                    <w:left w:val="none" w:sz="0" w:space="0" w:color="auto"/>
                                                                                    <w:bottom w:val="none" w:sz="0" w:space="0" w:color="auto"/>
                                                                                    <w:right w:val="none" w:sz="0" w:space="0" w:color="auto"/>
                                                                                  </w:divBdr>
                                                                                </w:div>
                                                                                <w:div w:id="495918193">
                                                                                  <w:marLeft w:val="105"/>
                                                                                  <w:marRight w:val="105"/>
                                                                                  <w:marTop w:val="90"/>
                                                                                  <w:marBottom w:val="150"/>
                                                                                  <w:divBdr>
                                                                                    <w:top w:val="none" w:sz="0" w:space="0" w:color="auto"/>
                                                                                    <w:left w:val="none" w:sz="0" w:space="0" w:color="auto"/>
                                                                                    <w:bottom w:val="none" w:sz="0" w:space="0" w:color="auto"/>
                                                                                    <w:right w:val="none" w:sz="0" w:space="0" w:color="auto"/>
                                                                                  </w:divBdr>
                                                                                </w:div>
                                                                                <w:div w:id="1043793619">
                                                                                  <w:marLeft w:val="105"/>
                                                                                  <w:marRight w:val="105"/>
                                                                                  <w:marTop w:val="90"/>
                                                                                  <w:marBottom w:val="150"/>
                                                                                  <w:divBdr>
                                                                                    <w:top w:val="none" w:sz="0" w:space="0" w:color="auto"/>
                                                                                    <w:left w:val="none" w:sz="0" w:space="0" w:color="auto"/>
                                                                                    <w:bottom w:val="none" w:sz="0" w:space="0" w:color="auto"/>
                                                                                    <w:right w:val="none" w:sz="0" w:space="0" w:color="auto"/>
                                                                                  </w:divBdr>
                                                                                </w:div>
                                                                                <w:div w:id="1373188993">
                                                                                  <w:marLeft w:val="105"/>
                                                                                  <w:marRight w:val="105"/>
                                                                                  <w:marTop w:val="90"/>
                                                                                  <w:marBottom w:val="150"/>
                                                                                  <w:divBdr>
                                                                                    <w:top w:val="none" w:sz="0" w:space="0" w:color="auto"/>
                                                                                    <w:left w:val="none" w:sz="0" w:space="0" w:color="auto"/>
                                                                                    <w:bottom w:val="none" w:sz="0" w:space="0" w:color="auto"/>
                                                                                    <w:right w:val="none" w:sz="0" w:space="0" w:color="auto"/>
                                                                                  </w:divBdr>
                                                                                </w:div>
                                                                                <w:div w:id="20394285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3693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974746">
          <w:marLeft w:val="0"/>
          <w:marRight w:val="0"/>
          <w:marTop w:val="0"/>
          <w:marBottom w:val="0"/>
          <w:divBdr>
            <w:top w:val="none" w:sz="0" w:space="0" w:color="auto"/>
            <w:left w:val="none" w:sz="0" w:space="0" w:color="auto"/>
            <w:bottom w:val="none" w:sz="0" w:space="0" w:color="auto"/>
            <w:right w:val="none" w:sz="0" w:space="0" w:color="auto"/>
          </w:divBdr>
          <w:divsChild>
            <w:div w:id="1142888051">
              <w:marLeft w:val="0"/>
              <w:marRight w:val="0"/>
              <w:marTop w:val="0"/>
              <w:marBottom w:val="0"/>
              <w:divBdr>
                <w:top w:val="none" w:sz="0" w:space="0" w:color="auto"/>
                <w:left w:val="none" w:sz="0" w:space="0" w:color="auto"/>
                <w:bottom w:val="none" w:sz="0" w:space="0" w:color="auto"/>
                <w:right w:val="none" w:sz="0" w:space="0" w:color="auto"/>
              </w:divBdr>
              <w:divsChild>
                <w:div w:id="744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DC5C-5572-40FA-8840-A2C37815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4511</TotalTime>
  <Pages>16</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287</cp:revision>
  <cp:lastPrinted>2023-10-04T07:52:00Z</cp:lastPrinted>
  <dcterms:created xsi:type="dcterms:W3CDTF">2017-08-14T05:21:00Z</dcterms:created>
  <dcterms:modified xsi:type="dcterms:W3CDTF">2026-04-06T09:06:00Z</dcterms:modified>
</cp:coreProperties>
</file>